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6" w:rsidRPr="006B2D72" w:rsidRDefault="00666B3B">
      <w:pPr>
        <w:spacing w:after="0" w:line="240" w:lineRule="auto"/>
        <w:jc w:val="center"/>
        <w:rPr>
          <w:rFonts w:ascii="Calibri" w:eastAsia="Calibri" w:hAnsi="Calibri" w:cs="Calibri"/>
          <w:b/>
          <w:caps/>
        </w:rPr>
      </w:pPr>
      <w:r w:rsidRPr="006B2D72">
        <w:rPr>
          <w:rFonts w:ascii="Calibri" w:eastAsia="Calibri" w:hAnsi="Calibri" w:cs="Calibri"/>
          <w:b/>
          <w:caps/>
        </w:rPr>
        <w:t xml:space="preserve">Zpráva z aktivity    </w:t>
      </w:r>
    </w:p>
    <w:p w:rsidR="00E55436" w:rsidRPr="006B2D72" w:rsidRDefault="00E5543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058"/>
        <w:gridCol w:w="6122"/>
      </w:tblGrid>
      <w:tr w:rsidR="00E55436" w:rsidRPr="006B2D72">
        <w:trPr>
          <w:trHeight w:val="35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caps/>
                <w:sz w:val="20"/>
              </w:rPr>
              <w:t>Identifikace projektu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Příjemce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Mateřská škola, základní škola a gymnázium sv. Augustina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Registrační číslo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CZ.07.4.68/0.0/0.0/17_045/0001274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Název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Šablony OP PPR pro MŠ a ZŠ sv. Augustina</w:t>
            </w:r>
          </w:p>
        </w:tc>
      </w:tr>
    </w:tbl>
    <w:p w:rsidR="00E55436" w:rsidRPr="006B2D72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20"/>
        <w:gridCol w:w="1843"/>
        <w:gridCol w:w="1827"/>
        <w:gridCol w:w="2690"/>
      </w:tblGrid>
      <w:tr w:rsidR="00E55436" w:rsidRPr="006B2D72">
        <w:trPr>
          <w:trHeight w:val="35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IDENTIFIKACE STÁŽE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Vaše jméno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DB5FD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Mgr. Angelika Trejbalová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E71DA" w:rsidP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16</w:t>
            </w:r>
            <w:r w:rsidR="000E4AD4" w:rsidRPr="006B2D72">
              <w:rPr>
                <w:rFonts w:ascii="Calibri" w:eastAsia="Calibri" w:hAnsi="Calibri" w:cs="Calibri"/>
                <w:sz w:val="20"/>
              </w:rPr>
              <w:t xml:space="preserve">. </w:t>
            </w:r>
            <w:r w:rsidRPr="006B2D72">
              <w:rPr>
                <w:rFonts w:ascii="Calibri" w:eastAsia="Calibri" w:hAnsi="Calibri" w:cs="Calibri"/>
                <w:sz w:val="20"/>
              </w:rPr>
              <w:t>02</w:t>
            </w:r>
            <w:r w:rsidR="000E4AD4" w:rsidRPr="006B2D72">
              <w:rPr>
                <w:rFonts w:ascii="Calibri" w:eastAsia="Calibri" w:hAnsi="Calibri" w:cs="Calibri"/>
                <w:sz w:val="20"/>
              </w:rPr>
              <w:t xml:space="preserve">. </w:t>
            </w:r>
            <w:r w:rsidR="00666B3B" w:rsidRPr="006B2D72">
              <w:rPr>
                <w:rFonts w:ascii="Calibri" w:eastAsia="Calibri" w:hAnsi="Calibri" w:cs="Calibri"/>
                <w:sz w:val="20"/>
              </w:rPr>
              <w:t>-</w:t>
            </w:r>
            <w:r w:rsidRPr="006B2D72">
              <w:rPr>
                <w:rFonts w:ascii="Calibri" w:eastAsia="Calibri" w:hAnsi="Calibri" w:cs="Calibri"/>
                <w:sz w:val="20"/>
              </w:rPr>
              <w:t>20</w:t>
            </w:r>
            <w:r w:rsidR="00666B3B" w:rsidRPr="006B2D72">
              <w:rPr>
                <w:rFonts w:ascii="Calibri" w:eastAsia="Calibri" w:hAnsi="Calibri" w:cs="Calibri"/>
                <w:sz w:val="20"/>
              </w:rPr>
              <w:t>.</w:t>
            </w:r>
            <w:r w:rsidR="000E4AD4" w:rsidRPr="006B2D72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6B2D72">
              <w:rPr>
                <w:rFonts w:ascii="Calibri" w:eastAsia="Calibri" w:hAnsi="Calibri" w:cs="Calibri"/>
                <w:sz w:val="20"/>
              </w:rPr>
              <w:t>02</w:t>
            </w:r>
            <w:r w:rsidR="00666B3B" w:rsidRPr="006B2D72">
              <w:rPr>
                <w:rFonts w:ascii="Calibri" w:eastAsia="Calibri" w:hAnsi="Calibri" w:cs="Calibri"/>
                <w:sz w:val="20"/>
              </w:rPr>
              <w:t>.</w:t>
            </w:r>
            <w:r w:rsidR="000E4AD4" w:rsidRPr="006B2D72">
              <w:rPr>
                <w:rFonts w:ascii="Calibri" w:eastAsia="Calibri" w:hAnsi="Calibri" w:cs="Calibri"/>
                <w:sz w:val="20"/>
              </w:rPr>
              <w:t xml:space="preserve"> </w:t>
            </w:r>
            <w:r w:rsidR="00666B3B" w:rsidRPr="006B2D72">
              <w:rPr>
                <w:rFonts w:ascii="Calibri" w:eastAsia="Calibri" w:hAnsi="Calibri" w:cs="Calibri"/>
                <w:sz w:val="20"/>
              </w:rPr>
              <w:t>20</w:t>
            </w:r>
            <w:r w:rsidRPr="006B2D72"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Hostitelská škola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E71DA" w:rsidP="001E71DA">
            <w:pPr>
              <w:spacing w:after="0" w:line="240" w:lineRule="auto"/>
              <w:ind w:right="-3"/>
            </w:pPr>
            <w:proofErr w:type="spellStart"/>
            <w:r w:rsidRPr="006B2D72">
              <w:rPr>
                <w:rFonts w:ascii="Arial" w:eastAsia="Arial" w:hAnsi="Arial" w:cs="Arial"/>
                <w:sz w:val="18"/>
              </w:rPr>
              <w:t>Colegio</w:t>
            </w:r>
            <w:proofErr w:type="spellEnd"/>
            <w:r w:rsidRPr="006B2D72">
              <w:rPr>
                <w:rFonts w:ascii="Arial" w:eastAsia="Arial" w:hAnsi="Arial" w:cs="Arial"/>
                <w:sz w:val="18"/>
              </w:rPr>
              <w:t xml:space="preserve"> San </w:t>
            </w:r>
            <w:proofErr w:type="spellStart"/>
            <w:proofErr w:type="gramStart"/>
            <w:r w:rsidRPr="006B2D72">
              <w:rPr>
                <w:rFonts w:ascii="Arial" w:eastAsia="Arial" w:hAnsi="Arial" w:cs="Arial"/>
                <w:sz w:val="18"/>
              </w:rPr>
              <w:t>Agustin</w:t>
            </w:r>
            <w:proofErr w:type="spellEnd"/>
            <w:r w:rsidRPr="006B2D72">
              <w:rPr>
                <w:rFonts w:ascii="Arial" w:eastAsia="Arial" w:hAnsi="Arial" w:cs="Arial"/>
                <w:sz w:val="18"/>
              </w:rPr>
              <w:t>..</w:t>
            </w:r>
            <w:proofErr w:type="gramEnd"/>
            <w:r w:rsidRPr="006B2D72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E71DA">
            <w:pPr>
              <w:spacing w:after="0" w:line="240" w:lineRule="auto"/>
              <w:ind w:right="-3"/>
              <w:jc w:val="both"/>
            </w:pPr>
            <w:proofErr w:type="spellStart"/>
            <w:r w:rsidRPr="006B2D72">
              <w:rPr>
                <w:rFonts w:ascii="Arial" w:eastAsia="Arial" w:hAnsi="Arial" w:cs="Arial"/>
                <w:sz w:val="18"/>
              </w:rPr>
              <w:t>Alicante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BA6A8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6B2D72">
              <w:rPr>
                <w:rFonts w:ascii="Arial" w:eastAsia="Arial" w:hAnsi="Arial" w:cs="Arial"/>
                <w:sz w:val="18"/>
              </w:rPr>
              <w:t>Španě</w:t>
            </w:r>
            <w:r w:rsidR="001E71DA" w:rsidRPr="006B2D72">
              <w:rPr>
                <w:rFonts w:ascii="Arial" w:eastAsia="Arial" w:hAnsi="Arial" w:cs="Arial"/>
                <w:sz w:val="18"/>
              </w:rPr>
              <w:t>lsko</w:t>
            </w:r>
          </w:p>
        </w:tc>
      </w:tr>
      <w:tr w:rsidR="00E55436" w:rsidRPr="006B2D72">
        <w:trPr>
          <w:trHeight w:val="59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Uveďte stručně důvod výběru dané školy</w:t>
            </w:r>
            <w:r w:rsidR="001A583F" w:rsidRPr="006B2D72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DB5FDE" w:rsidP="00DB5FD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 xml:space="preserve">církevní mateřská, základní </w:t>
            </w:r>
            <w:r w:rsidR="002102D9" w:rsidRPr="006B2D72">
              <w:rPr>
                <w:rFonts w:ascii="Calibri" w:eastAsia="Calibri" w:hAnsi="Calibri" w:cs="Calibri"/>
              </w:rPr>
              <w:t xml:space="preserve">škola </w:t>
            </w:r>
            <w:r w:rsidRPr="006B2D72">
              <w:rPr>
                <w:rFonts w:ascii="Calibri" w:eastAsia="Calibri" w:hAnsi="Calibri" w:cs="Calibri"/>
              </w:rPr>
              <w:t xml:space="preserve">a gymnázium </w:t>
            </w:r>
            <w:r w:rsidR="002102D9" w:rsidRPr="006B2D72">
              <w:rPr>
                <w:rFonts w:ascii="Calibri" w:eastAsia="Calibri" w:hAnsi="Calibri" w:cs="Calibri"/>
              </w:rPr>
              <w:t xml:space="preserve">nabízející </w:t>
            </w:r>
            <w:r w:rsidRPr="006B2D72">
              <w:rPr>
                <w:rFonts w:ascii="Calibri" w:eastAsia="Calibri" w:hAnsi="Calibri" w:cs="Calibri"/>
              </w:rPr>
              <w:t xml:space="preserve">výuku </w:t>
            </w:r>
            <w:r w:rsidR="00570A27" w:rsidRPr="006B2D72">
              <w:rPr>
                <w:rFonts w:ascii="Calibri" w:eastAsia="Calibri" w:hAnsi="Calibri" w:cs="Calibri"/>
              </w:rPr>
              <w:t xml:space="preserve">mj. </w:t>
            </w:r>
            <w:r w:rsidRPr="006B2D72">
              <w:rPr>
                <w:rFonts w:ascii="Calibri" w:eastAsia="Calibri" w:hAnsi="Calibri" w:cs="Calibri"/>
              </w:rPr>
              <w:t>anglického jazyka s</w:t>
            </w:r>
            <w:r w:rsidR="00666B3B" w:rsidRPr="006B2D72">
              <w:rPr>
                <w:rFonts w:ascii="Calibri" w:eastAsia="Calibri" w:hAnsi="Calibri" w:cs="Calibri"/>
              </w:rPr>
              <w:t xml:space="preserve"> dlouholetou tradicí</w:t>
            </w:r>
            <w:r w:rsidR="002102D9" w:rsidRPr="006B2D72">
              <w:rPr>
                <w:rFonts w:ascii="Calibri" w:eastAsia="Calibri" w:hAnsi="Calibri" w:cs="Calibri"/>
              </w:rPr>
              <w:t xml:space="preserve"> a zkušeností s dětmi a žáky OMJ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Kontakt na hostitelskou školu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570A27">
            <w:pPr>
              <w:spacing w:after="0" w:line="240" w:lineRule="auto"/>
              <w:ind w:right="-3"/>
              <w:jc w:val="both"/>
            </w:pPr>
            <w:r w:rsidRPr="006B2D72">
              <w:rPr>
                <w:rFonts w:ascii="Arial" w:eastAsia="Arial" w:hAnsi="Arial" w:cs="Arial"/>
                <w:b/>
                <w:sz w:val="18"/>
              </w:rPr>
              <w:t>A</w:t>
            </w:r>
            <w:r w:rsidR="001E71DA" w:rsidRPr="006B2D72">
              <w:rPr>
                <w:rFonts w:ascii="Arial" w:eastAsia="Arial" w:hAnsi="Arial" w:cs="Arial"/>
                <w:b/>
                <w:sz w:val="18"/>
              </w:rPr>
              <w:t xml:space="preserve">ngel </w:t>
            </w:r>
            <w:proofErr w:type="spellStart"/>
            <w:r w:rsidR="001E71DA" w:rsidRPr="006B2D72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E71DA">
            <w:pPr>
              <w:spacing w:after="0" w:line="240" w:lineRule="auto"/>
              <w:ind w:right="-3"/>
              <w:jc w:val="both"/>
            </w:pPr>
            <w:r w:rsidRPr="006B2D72">
              <w:rPr>
                <w:rFonts w:ascii="Arial" w:eastAsia="Arial" w:hAnsi="Arial" w:cs="Arial"/>
                <w:b/>
                <w:sz w:val="18"/>
              </w:rPr>
              <w:t xml:space="preserve">Angel </w:t>
            </w:r>
            <w:proofErr w:type="spellStart"/>
            <w:r w:rsidRPr="006B2D72">
              <w:rPr>
                <w:rFonts w:ascii="Arial" w:eastAsia="Arial" w:hAnsi="Arial" w:cs="Arial"/>
                <w:b/>
                <w:sz w:val="18"/>
              </w:rPr>
              <w:t>Escapa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E55436" w:rsidRPr="006B2D72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B8E" w:rsidRPr="006B2D72" w:rsidRDefault="00570A27" w:rsidP="00570A27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Obohatit se o zkušenosti ve škole, která má dlouholetou zkušenost s prací s žáky s OMJ, jejich postupným začleněním do kolektivu i jejich úspěšným absolvováním školy. C</w:t>
            </w:r>
            <w:r w:rsidR="00A312E4" w:rsidRPr="006B2D72">
              <w:rPr>
                <w:rFonts w:ascii="Calibri" w:eastAsia="Calibri" w:hAnsi="Calibri" w:cs="Calibri"/>
              </w:rPr>
              <w:t>ílem bylo sledovat</w:t>
            </w:r>
            <w:r w:rsidRPr="006B2D72">
              <w:rPr>
                <w:rFonts w:ascii="Calibri" w:eastAsia="Calibri" w:hAnsi="Calibri" w:cs="Calibri"/>
              </w:rPr>
              <w:t xml:space="preserve"> práci pedagogů na konkrétních vyučovacích hodinách a posléze je rozebrat se španělskými i českými učiteli, obohatit se o jejich dlouholeté zkušenosti a zvážit jejich použití na naší škole. </w:t>
            </w:r>
          </w:p>
        </w:tc>
      </w:tr>
    </w:tbl>
    <w:p w:rsidR="00E55436" w:rsidRPr="006B2D72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133"/>
        <w:gridCol w:w="1416"/>
        <w:gridCol w:w="567"/>
        <w:gridCol w:w="64"/>
        <w:gridCol w:w="1604"/>
        <w:gridCol w:w="1833"/>
        <w:gridCol w:w="2337"/>
      </w:tblGrid>
      <w:tr w:rsidR="00E55436" w:rsidRPr="006B2D72" w:rsidTr="00DA46DD">
        <w:trPr>
          <w:trHeight w:val="359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caps/>
                <w:sz w:val="20"/>
              </w:rPr>
              <w:t xml:space="preserve">Popis průběhu a výstupů STÁŽE </w:t>
            </w:r>
          </w:p>
        </w:tc>
      </w:tr>
      <w:tr w:rsidR="00E55436" w:rsidRPr="006B2D72" w:rsidTr="00DA46DD">
        <w:trPr>
          <w:trHeight w:val="359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Rozveďte blíže program jednotlivých dnů (tj. 24 hodin řízených činností zaměřených na problematiku dětí s OMJ)</w:t>
            </w:r>
          </w:p>
        </w:tc>
      </w:tr>
      <w:tr w:rsidR="00570A27" w:rsidRPr="006B2D72" w:rsidTr="00DA46DD">
        <w:trPr>
          <w:trHeight w:val="3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DATUM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ČASOVÉ ROZMEZÍ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FORMA ČINNOSTI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POPIS ČINNOSTI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VÝSTUP/ PŘÍNOST ČINNOSTI</w:t>
            </w:r>
          </w:p>
        </w:tc>
      </w:tr>
      <w:tr w:rsidR="00DA46DD" w:rsidRPr="006B2D72" w:rsidTr="00DA46DD">
        <w:trPr>
          <w:trHeight w:val="191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B2D72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6B2D72">
              <w:rPr>
                <w:rFonts w:ascii="Calibri" w:eastAsia="Calibri" w:hAnsi="Calibri" w:cs="Calibri"/>
                <w:i/>
                <w:sz w:val="20"/>
              </w:rPr>
              <w:t>17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9 - 15 hod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A583F" w:rsidP="001A583F">
            <w:pPr>
              <w:pStyle w:val="Normlnweb"/>
              <w:rPr>
                <w:rFonts w:ascii="Calibri" w:eastAsia="Calibri" w:hAnsi="Calibri" w:cs="Calibri"/>
              </w:rPr>
            </w:pPr>
            <w:r w:rsidRPr="006B2D72">
              <w:rPr>
                <w:rFonts w:asciiTheme="minorHAnsi" w:hAnsiTheme="minorHAnsi"/>
                <w:sz w:val="20"/>
              </w:rPr>
              <w:t>Návštěva školy, setkání s učiteli a vedením školy, konzultace s učiteli k tématu OMJ v jejich škole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570A27" w:rsidP="00541CE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S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 xml:space="preserve">eznámení </w:t>
            </w:r>
            <w:r w:rsidR="002102D9" w:rsidRPr="006B2D72">
              <w:rPr>
                <w:rFonts w:ascii="Calibri" w:eastAsia="Calibri" w:hAnsi="Calibri" w:cs="Calibri"/>
                <w:i/>
                <w:sz w:val="20"/>
              </w:rPr>
              <w:t xml:space="preserve">se </w:t>
            </w:r>
            <w:proofErr w:type="spellStart"/>
            <w:r w:rsidR="00541CE4" w:rsidRPr="006B2D72">
              <w:rPr>
                <w:rFonts w:ascii="Calibri" w:eastAsia="Calibri" w:hAnsi="Calibri" w:cs="Calibri"/>
                <w:i/>
                <w:sz w:val="20"/>
              </w:rPr>
              <w:t>se</w:t>
            </w:r>
            <w:proofErr w:type="spellEnd"/>
            <w:r w:rsidR="00541CE4" w:rsidRPr="006B2D72">
              <w:rPr>
                <w:rFonts w:ascii="Calibri" w:eastAsia="Calibri" w:hAnsi="Calibri" w:cs="Calibri"/>
                <w:i/>
                <w:sz w:val="20"/>
              </w:rPr>
              <w:t xml:space="preserve"> španělským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 xml:space="preserve"> vzdělávacím systémem a práce s</w:t>
            </w:r>
            <w:r w:rsidR="0042461E" w:rsidRPr="006B2D72">
              <w:rPr>
                <w:rFonts w:ascii="Calibri" w:eastAsia="Calibri" w:hAnsi="Calibri" w:cs="Calibri"/>
                <w:i/>
                <w:sz w:val="20"/>
              </w:rPr>
              <w:t> 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OMJ</w:t>
            </w:r>
            <w:r w:rsidR="0042461E" w:rsidRPr="006B2D72">
              <w:rPr>
                <w:rFonts w:ascii="Calibri" w:eastAsia="Calibri" w:hAnsi="Calibri" w:cs="Calibri"/>
                <w:i/>
                <w:sz w:val="20"/>
              </w:rPr>
              <w:t xml:space="preserve">; získání </w:t>
            </w:r>
            <w:r w:rsidR="00541CE4" w:rsidRPr="006B2D72">
              <w:rPr>
                <w:rFonts w:ascii="Calibri" w:eastAsia="Calibri" w:hAnsi="Calibri" w:cs="Calibri"/>
                <w:i/>
                <w:sz w:val="20"/>
              </w:rPr>
              <w:t>podrobných informací, věkové i kulturní složení žáků s OMJ</w:t>
            </w:r>
          </w:p>
        </w:tc>
      </w:tr>
      <w:tr w:rsidR="00DA46DD" w:rsidRPr="006B2D72" w:rsidTr="00DA46DD">
        <w:trPr>
          <w:trHeight w:val="35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B2D72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6B2D72">
              <w:rPr>
                <w:rFonts w:ascii="Calibri" w:eastAsia="Calibri" w:hAnsi="Calibri" w:cs="Calibri"/>
                <w:i/>
                <w:sz w:val="20"/>
              </w:rPr>
              <w:t>18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570A27" w:rsidP="00541CE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N</w:t>
            </w:r>
            <w:r w:rsidR="00366F69" w:rsidRPr="006B2D72">
              <w:rPr>
                <w:rFonts w:ascii="Calibri" w:eastAsia="Calibri" w:hAnsi="Calibri" w:cs="Calibri"/>
                <w:i/>
                <w:sz w:val="20"/>
              </w:rPr>
              <w:t xml:space="preserve">ávštěva </w:t>
            </w:r>
            <w:r w:rsidR="00541CE4" w:rsidRPr="006B2D72">
              <w:rPr>
                <w:rFonts w:ascii="Calibri" w:eastAsia="Calibri" w:hAnsi="Calibri" w:cs="Calibri"/>
                <w:i/>
                <w:sz w:val="20"/>
              </w:rPr>
              <w:t xml:space="preserve">druhého stupně </w:t>
            </w:r>
            <w:r w:rsidR="00366F69" w:rsidRPr="006B2D72">
              <w:rPr>
                <w:rFonts w:ascii="Calibri" w:eastAsia="Calibri" w:hAnsi="Calibri" w:cs="Calibri"/>
                <w:i/>
                <w:sz w:val="20"/>
              </w:rPr>
              <w:t>základní školy</w:t>
            </w:r>
            <w:r w:rsidR="00E470BD" w:rsidRPr="006B2D72">
              <w:rPr>
                <w:rFonts w:ascii="Calibri" w:eastAsia="Calibri" w:hAnsi="Calibri" w:cs="Calibri"/>
                <w:i/>
                <w:sz w:val="20"/>
              </w:rPr>
              <w:t xml:space="preserve"> (osmá třída)</w:t>
            </w:r>
            <w:r w:rsidR="00366F69" w:rsidRPr="006B2D72">
              <w:rPr>
                <w:rFonts w:ascii="Calibri" w:eastAsia="Calibri" w:hAnsi="Calibri" w:cs="Calibri"/>
                <w:i/>
                <w:sz w:val="20"/>
              </w:rPr>
              <w:t>,</w:t>
            </w:r>
            <w:r w:rsidR="00541CE4" w:rsidRPr="006B2D72">
              <w:rPr>
                <w:rFonts w:ascii="Calibri" w:eastAsia="Calibri" w:hAnsi="Calibri" w:cs="Calibri"/>
                <w:i/>
                <w:sz w:val="20"/>
              </w:rPr>
              <w:t xml:space="preserve"> pozorování práce učitelů, interakce žáků s žáky s OMJ, hodnocení s 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učiteli</w:t>
            </w:r>
            <w:r w:rsidR="00541CE4" w:rsidRPr="006B2D72">
              <w:rPr>
                <w:rFonts w:ascii="Calibri" w:eastAsia="Calibri" w:hAnsi="Calibri" w:cs="Calibri"/>
                <w:i/>
                <w:sz w:val="20"/>
              </w:rPr>
              <w:t xml:space="preserve"> i s českými kolegy</w:t>
            </w:r>
            <w:r w:rsidR="00366F69" w:rsidRPr="006B2D7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541CE4" w:rsidP="0042461E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Jednalo se o hodiny anglického jazyka, který slouží jako jazyk stmelovací, žáci s OMJ díky své dobré úrovni aj plynně komunikují s ostatními žáky i učiteli. Na hodině vždy přítomni dva učitelé, jeden hlavní, druhý v podobě asistenta, který byl nápomocen jak pro děti s OMJ, </w:t>
            </w:r>
            <w:proofErr w:type="gramStart"/>
            <w:r w:rsidRPr="006B2D72">
              <w:rPr>
                <w:rFonts w:ascii="Calibri" w:eastAsia="Calibri" w:hAnsi="Calibri" w:cs="Calibri"/>
                <w:i/>
                <w:sz w:val="20"/>
              </w:rPr>
              <w:t>tak i  pro</w:t>
            </w:r>
            <w:proofErr w:type="gramEnd"/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 ostatní. Žáci po celé hodiny pracují s </w:t>
            </w:r>
            <w:proofErr w:type="spellStart"/>
            <w:r w:rsidRPr="006B2D72">
              <w:rPr>
                <w:rFonts w:ascii="Calibri" w:eastAsia="Calibri" w:hAnsi="Calibri" w:cs="Calibri"/>
                <w:i/>
                <w:sz w:val="20"/>
              </w:rPr>
              <w:t>tabletem</w:t>
            </w:r>
            <w:proofErr w:type="spellEnd"/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lastRenderedPageBreak/>
              <w:t>který zde slouží jako kombinace sešitu a počítače</w:t>
            </w:r>
            <w:r w:rsidR="00A02DE4" w:rsidRPr="006B2D72">
              <w:rPr>
                <w:rFonts w:ascii="Calibri" w:eastAsia="Calibri" w:hAnsi="Calibri" w:cs="Calibri"/>
                <w:i/>
                <w:sz w:val="20"/>
              </w:rPr>
              <w:t>. V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e</w:t>
            </w:r>
            <w:r w:rsidR="00570A27" w:rsidRPr="006B2D72">
              <w:rPr>
                <w:rFonts w:ascii="Calibri" w:eastAsia="Calibri" w:hAnsi="Calibri" w:cs="Calibri"/>
                <w:i/>
                <w:sz w:val="20"/>
              </w:rPr>
              <w:t xml:space="preserve">škeré úlohy, které </w:t>
            </w:r>
            <w:proofErr w:type="gramStart"/>
            <w:r w:rsidR="00570A27" w:rsidRPr="006B2D72">
              <w:rPr>
                <w:rFonts w:ascii="Calibri" w:eastAsia="Calibri" w:hAnsi="Calibri" w:cs="Calibri"/>
                <w:i/>
                <w:sz w:val="20"/>
              </w:rPr>
              <w:t>vypracovali,  byly</w:t>
            </w:r>
            <w:proofErr w:type="gramEnd"/>
            <w:r w:rsidR="00570A27" w:rsidRPr="006B2D7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propojeny s hlavní tabulí u katedry a </w:t>
            </w:r>
            <w:r w:rsidR="00E470BD" w:rsidRPr="006B2D72">
              <w:rPr>
                <w:rFonts w:ascii="Calibri" w:eastAsia="Calibri" w:hAnsi="Calibri" w:cs="Calibri"/>
                <w:i/>
                <w:sz w:val="20"/>
              </w:rPr>
              <w:t>jednotlivými tablety žáků.</w:t>
            </w:r>
          </w:p>
          <w:p w:rsidR="00D92CA4" w:rsidRPr="006B2D72" w:rsidRDefault="00D92CA4" w:rsidP="00D92CA4">
            <w:pPr>
              <w:autoSpaceDE w:val="0"/>
              <w:autoSpaceDN w:val="0"/>
              <w:adjustRightInd w:val="0"/>
              <w:spacing w:after="0" w:line="240" w:lineRule="auto"/>
              <w:rPr>
                <w:rFonts w:cs="Corbel"/>
                <w:sz w:val="20"/>
                <w:szCs w:val="20"/>
              </w:rPr>
            </w:pPr>
          </w:p>
          <w:p w:rsidR="00D92CA4" w:rsidRPr="006B2D72" w:rsidRDefault="00D92CA4" w:rsidP="00E47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6B2D72">
              <w:rPr>
                <w:rFonts w:cs="Corbel"/>
                <w:i/>
                <w:sz w:val="20"/>
                <w:szCs w:val="20"/>
              </w:rPr>
              <w:t xml:space="preserve">Metody práce při výuce: </w:t>
            </w:r>
            <w:r w:rsidR="00E470BD" w:rsidRPr="006B2D72">
              <w:rPr>
                <w:rFonts w:cs="Corbel"/>
                <w:i/>
                <w:sz w:val="20"/>
                <w:szCs w:val="20"/>
              </w:rPr>
              <w:t xml:space="preserve">myšlenková mapa, práce s Cambridgeskými testy, konkrétně se čtením a poslechem. Na závěr žáci jednotlivě chodí k vyučujícímu v případě nejasností opravy písemné práce, kterou žáci měli zadanou a následně opravenou. Práce byly vypracovány papírově, nikoliv na </w:t>
            </w:r>
            <w:proofErr w:type="spellStart"/>
            <w:r w:rsidR="00E470BD" w:rsidRPr="006B2D72">
              <w:rPr>
                <w:rFonts w:cs="Corbel"/>
                <w:i/>
                <w:sz w:val="20"/>
                <w:szCs w:val="20"/>
              </w:rPr>
              <w:t>tabletech</w:t>
            </w:r>
            <w:proofErr w:type="spellEnd"/>
            <w:r w:rsidR="00E470BD" w:rsidRPr="006B2D72">
              <w:rPr>
                <w:rFonts w:cs="Corbel"/>
                <w:i/>
                <w:sz w:val="20"/>
                <w:szCs w:val="20"/>
              </w:rPr>
              <w:t xml:space="preserve">. </w:t>
            </w:r>
          </w:p>
          <w:p w:rsidR="00570A27" w:rsidRPr="006B2D72" w:rsidRDefault="00570A27" w:rsidP="00E47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</w:p>
          <w:p w:rsidR="00D92CA4" w:rsidRPr="006B2D72" w:rsidRDefault="00E470BD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6B2D72">
              <w:rPr>
                <w:rFonts w:cs="Corbel"/>
                <w:i/>
                <w:sz w:val="20"/>
                <w:szCs w:val="20"/>
              </w:rPr>
              <w:t>Ve třídě panova</w:t>
            </w:r>
            <w:r w:rsidR="00570A27" w:rsidRPr="006B2D72">
              <w:rPr>
                <w:rFonts w:cs="Corbel"/>
                <w:i/>
                <w:sz w:val="20"/>
                <w:szCs w:val="20"/>
              </w:rPr>
              <w:t>lo na české poměry poměrně živé</w:t>
            </w:r>
            <w:r w:rsidRPr="006B2D72">
              <w:rPr>
                <w:rFonts w:cs="Corbel"/>
                <w:i/>
                <w:sz w:val="20"/>
                <w:szCs w:val="20"/>
              </w:rPr>
              <w:t xml:space="preserve"> prostředí, nicméně si vyučující zvládl sjednat pořádek.</w:t>
            </w:r>
            <w:r w:rsidR="00D92CA4" w:rsidRPr="006B2D72">
              <w:rPr>
                <w:rFonts w:cs="Corbel"/>
                <w:i/>
                <w:sz w:val="20"/>
                <w:szCs w:val="20"/>
              </w:rPr>
              <w:t xml:space="preserve"> </w:t>
            </w:r>
            <w:r w:rsidRPr="006B2D72">
              <w:rPr>
                <w:rFonts w:cs="Corbel"/>
                <w:i/>
                <w:sz w:val="20"/>
                <w:szCs w:val="20"/>
              </w:rPr>
              <w:t>Žáci sedí jednotlivě u svých mobilních stolků, s poměrně malou pracovní plochou, učebna osvětlena pásovými okny ze dvou stran</w:t>
            </w:r>
            <w:r w:rsidR="00A02DE4" w:rsidRPr="006B2D72">
              <w:rPr>
                <w:rFonts w:cs="Corbel"/>
                <w:i/>
                <w:sz w:val="20"/>
                <w:szCs w:val="20"/>
              </w:rPr>
              <w:t>. Žáku zde bylo 28 z celkového počtu 30.</w:t>
            </w:r>
          </w:p>
          <w:p w:rsidR="00D92CA4" w:rsidRPr="006B2D72" w:rsidRDefault="00D92CA4" w:rsidP="0042461E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DA46DD" w:rsidRPr="006B2D72" w:rsidTr="00DA46DD">
        <w:trPr>
          <w:trHeight w:val="35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B2D72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6B2D72">
              <w:rPr>
                <w:rFonts w:ascii="Calibri" w:eastAsia="Calibri" w:hAnsi="Calibri" w:cs="Calibri"/>
                <w:i/>
                <w:sz w:val="20"/>
              </w:rPr>
              <w:lastRenderedPageBreak/>
              <w:t>19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>20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E470B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N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ávštěva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 druhého stupně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 xml:space="preserve"> základní školy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 (šestá třída)</w:t>
            </w:r>
            <w:r w:rsidR="00666B3B" w:rsidRPr="006B2D72">
              <w:rPr>
                <w:rFonts w:ascii="Calibri" w:eastAsia="Calibri" w:hAnsi="Calibri" w:cs="Calibri"/>
                <w:i/>
                <w:sz w:val="20"/>
              </w:rPr>
              <w:t>, setkání s učiteli, pozorování práce s dětmi, hodnocení návštěvy ZŠ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6B2D72" w:rsidRDefault="00E470BD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Učitel </w:t>
            </w:r>
            <w:r w:rsidR="0002478F" w:rsidRPr="006B2D72">
              <w:rPr>
                <w:rFonts w:ascii="Calibri" w:eastAsia="Calibri" w:hAnsi="Calibri" w:cs="Calibri"/>
                <w:i/>
                <w:sz w:val="20"/>
              </w:rPr>
              <w:t xml:space="preserve">pracuje ve třídě s </w:t>
            </w: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30 žáky, kteří jsou rozděleni do čtyř skupin, tzv. hnízd. </w:t>
            </w:r>
            <w:r w:rsidR="00FD4D9B" w:rsidRPr="006B2D72">
              <w:rPr>
                <w:rFonts w:ascii="Calibri" w:eastAsia="Calibri" w:hAnsi="Calibri" w:cs="Calibri"/>
                <w:i/>
                <w:sz w:val="20"/>
              </w:rPr>
              <w:t xml:space="preserve">Jelikož škola využívá Cambridgeského systému testování komunikačních dovedností žáků, hodina je vedena dle učebnice </w:t>
            </w:r>
            <w:proofErr w:type="spellStart"/>
            <w:r w:rsidR="00FD4D9B" w:rsidRPr="006B2D72">
              <w:rPr>
                <w:rFonts w:ascii="Calibri" w:eastAsia="Calibri" w:hAnsi="Calibri" w:cs="Calibri"/>
                <w:i/>
                <w:sz w:val="20"/>
              </w:rPr>
              <w:t>Kid</w:t>
            </w:r>
            <w:proofErr w:type="spellEnd"/>
            <w:r w:rsidR="00FD4D9B" w:rsidRPr="006B2D72">
              <w:rPr>
                <w:rFonts w:ascii="Calibri" w:eastAsia="Calibri" w:hAnsi="Calibri" w:cs="Calibri"/>
                <w:i/>
                <w:sz w:val="20"/>
              </w:rPr>
              <w:t xml:space="preserve">´s Box od nakladatelství Cambridge University </w:t>
            </w:r>
            <w:proofErr w:type="spellStart"/>
            <w:r w:rsidR="00FD4D9B" w:rsidRPr="006B2D72">
              <w:rPr>
                <w:rFonts w:ascii="Calibri" w:eastAsia="Calibri" w:hAnsi="Calibri" w:cs="Calibri"/>
                <w:i/>
                <w:sz w:val="20"/>
              </w:rPr>
              <w:t>Press</w:t>
            </w:r>
            <w:proofErr w:type="spellEnd"/>
            <w:r w:rsidR="00FD4D9B" w:rsidRPr="006B2D72">
              <w:rPr>
                <w:rFonts w:ascii="Calibri" w:eastAsia="Calibri" w:hAnsi="Calibri" w:cs="Calibri"/>
                <w:i/>
                <w:sz w:val="20"/>
              </w:rPr>
              <w:t>. I žáci o OMJ, kteří školu navštěvují již několikátým rokem, jsou</w:t>
            </w:r>
            <w:r w:rsidR="00A02DE4" w:rsidRPr="006B2D72">
              <w:rPr>
                <w:rFonts w:ascii="Calibri" w:eastAsia="Calibri" w:hAnsi="Calibri" w:cs="Calibri"/>
                <w:i/>
                <w:sz w:val="20"/>
              </w:rPr>
              <w:t xml:space="preserve"> na obdobné úrovni jako ostatní. N</w:t>
            </w:r>
            <w:r w:rsidR="00FD4D9B" w:rsidRPr="006B2D72">
              <w:rPr>
                <w:rFonts w:ascii="Calibri" w:eastAsia="Calibri" w:hAnsi="Calibri" w:cs="Calibri"/>
                <w:i/>
                <w:sz w:val="20"/>
              </w:rPr>
              <w:t xml:space="preserve">esedí izolovaně, ale spolu s ostatními </w:t>
            </w:r>
            <w:r w:rsidR="00A02DE4" w:rsidRPr="006B2D72">
              <w:rPr>
                <w:rFonts w:ascii="Calibri" w:eastAsia="Calibri" w:hAnsi="Calibri" w:cs="Calibri"/>
                <w:i/>
                <w:sz w:val="20"/>
              </w:rPr>
              <w:t>pracují na předložkových</w:t>
            </w:r>
            <w:r w:rsidR="00FD4D9B" w:rsidRPr="006B2D72">
              <w:rPr>
                <w:rFonts w:ascii="Calibri" w:eastAsia="Calibri" w:hAnsi="Calibri" w:cs="Calibri"/>
                <w:i/>
                <w:sz w:val="20"/>
              </w:rPr>
              <w:t xml:space="preserve"> vazbách, poslechu s porozuměním, rozhovoru ve dvojicích. O přestávce žáci s žáky s OMJ bez problému přejdou do španělštiny. Jak vidno, žáci s OMJ jsou do skupiny integrováni velmi úspěšně. </w:t>
            </w:r>
          </w:p>
          <w:p w:rsidR="003B2721" w:rsidRPr="006B2D72" w:rsidRDefault="00FD4D9B" w:rsidP="003B2721">
            <w:pPr>
              <w:pStyle w:val="Normlnweb"/>
              <w:shd w:val="clear" w:color="auto" w:fill="FFFFFF"/>
              <w:spacing w:before="0" w:beforeAutospacing="0" w:after="240" w:afterAutospacing="0"/>
              <w:rPr>
                <w:rFonts w:ascii="Calibri" w:eastAsia="Calibri" w:hAnsi="Calibri" w:cs="Calibri"/>
                <w:i/>
                <w:sz w:val="20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Dle informace učitelů žáci v počátcích mají k dispozici druhého vyučujícího v podobě asistenta, který se snaží o integraci žáků s OMJ velmi intenzivně.</w:t>
            </w:r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:rsidR="003B2721" w:rsidRPr="006B2D72" w:rsidRDefault="00DA46DD" w:rsidP="003B2721">
            <w:pPr>
              <w:pStyle w:val="Normln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sz w:val="21"/>
                <w:szCs w:val="21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Pozn.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Colegio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San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Agustín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vychází z výhod plynoucích ze znalosti angličtiny v rámci Společného evropského referenčního rámce pro jazyky, a proto nabízí svým žákům tzv.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English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School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a úzce spolupracuje s jazykovým centrem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Blue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Elephant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Room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, akreditovaným prestižní University </w:t>
            </w:r>
            <w:proofErr w:type="spellStart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of</w:t>
            </w:r>
            <w:proofErr w:type="spellEnd"/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Cambridge. Snaží se, aby žáci získávali oficiálně uznávané certifikáty v rodinném prostředí školy. Agentura spolupracuje výhradně s kompetentními učitel</w:t>
            </w:r>
            <w:r w:rsidR="009A3748" w:rsidRPr="006B2D72">
              <w:rPr>
                <w:rFonts w:ascii="Calibri" w:eastAsia="Calibri" w:hAnsi="Calibri" w:cs="Calibri"/>
                <w:i/>
                <w:sz w:val="20"/>
              </w:rPr>
              <w:t>i</w:t>
            </w:r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>, kteří učí angličtinu jako jazyk pro cizince</w:t>
            </w:r>
            <w:r w:rsidR="009A3748" w:rsidRPr="006B2D72">
              <w:rPr>
                <w:rFonts w:ascii="Calibri" w:eastAsia="Calibri" w:hAnsi="Calibri" w:cs="Calibri"/>
                <w:i/>
                <w:sz w:val="20"/>
              </w:rPr>
              <w:t xml:space="preserve"> (ELT).</w:t>
            </w:r>
            <w:r w:rsidR="003B2721" w:rsidRPr="006B2D72">
              <w:rPr>
                <w:rFonts w:ascii="Calibri" w:eastAsia="Calibri" w:hAnsi="Calibri" w:cs="Calibri"/>
                <w:i/>
                <w:sz w:val="20"/>
              </w:rPr>
              <w:t xml:space="preserve"> Tímto způsobem se smazává rozdíl mezi žáky ze Španělska a žáky z ostatních zemí. </w:t>
            </w:r>
          </w:p>
          <w:p w:rsidR="00FD4D9B" w:rsidRPr="006B2D72" w:rsidRDefault="00FD4D9B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</w:p>
          <w:p w:rsidR="00D92CA4" w:rsidRPr="006B2D72" w:rsidRDefault="00D92CA4" w:rsidP="003B2721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46DD" w:rsidRPr="006B2D72" w:rsidTr="00DA46DD">
        <w:trPr>
          <w:trHeight w:val="35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proofErr w:type="gramStart"/>
            <w:r w:rsidRPr="006B2D72">
              <w:rPr>
                <w:rFonts w:ascii="Calibri" w:eastAsia="Calibri" w:hAnsi="Calibri" w:cs="Calibri"/>
                <w:i/>
                <w:sz w:val="20"/>
              </w:rPr>
              <w:t>20.02.2020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9-14 hod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sz w:val="20"/>
              </w:rPr>
              <w:t>Pozorování/stínování učitelů v hostitelské škole, řízené diskuze a konzultací s učiteli a setkání s dětmi a učiteli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návštěva gymnázia druhého ročníku, konkrétně hodiny literatury ve španělštině, setkání s učiteli a ředitelem školy, pozorování práce s dětmi, hodnocení návštěvy MŠ, ZŠ a gymnázia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jc w:val="both"/>
              <w:rPr>
                <w:sz w:val="20"/>
                <w:szCs w:val="20"/>
              </w:rPr>
            </w:pPr>
            <w:r w:rsidRPr="006B2D72">
              <w:rPr>
                <w:sz w:val="20"/>
                <w:szCs w:val="20"/>
              </w:rPr>
              <w:t xml:space="preserve">Hodina literatury byla vedena nejdříve ve dvojicích formou diskuse o zadaném textu, vypracováním otázek, následně byl text rozebrán žáky společně s vyučujícím. Učitel poté text využil k opakování předcházející látky. Zkoušel gramatické jevy, literární terminologii, rozšiřoval slovní zásobu žáků. </w:t>
            </w:r>
          </w:p>
          <w:p w:rsidR="00DA46DD" w:rsidRPr="006B2D72" w:rsidRDefault="00DA46DD" w:rsidP="00DA46DD">
            <w:pPr>
              <w:jc w:val="both"/>
              <w:rPr>
                <w:sz w:val="20"/>
                <w:szCs w:val="20"/>
              </w:rPr>
            </w:pPr>
            <w:r w:rsidRPr="006B2D72">
              <w:rPr>
                <w:sz w:val="20"/>
                <w:szCs w:val="20"/>
              </w:rPr>
              <w:t>Na této hodině nebyl přítomen žádný žák s OMJ.</w:t>
            </w:r>
          </w:p>
          <w:p w:rsidR="00DA46DD" w:rsidRPr="006B2D72" w:rsidRDefault="00DA46DD" w:rsidP="00DA46DD">
            <w:pPr>
              <w:jc w:val="both"/>
              <w:rPr>
                <w:sz w:val="20"/>
                <w:szCs w:val="20"/>
              </w:rPr>
            </w:pPr>
          </w:p>
          <w:p w:rsidR="00DA46DD" w:rsidRPr="006B2D72" w:rsidRDefault="00DA46DD" w:rsidP="00DA46DD">
            <w:pPr>
              <w:jc w:val="both"/>
              <w:rPr>
                <w:sz w:val="20"/>
                <w:szCs w:val="20"/>
              </w:rPr>
            </w:pPr>
            <w:r w:rsidRPr="006B2D72">
              <w:rPr>
                <w:sz w:val="20"/>
                <w:szCs w:val="20"/>
              </w:rPr>
              <w:t xml:space="preserve">Pozn. Gymnázium navazuje na osnovy základní školy a snaží se prohloubit vzdělání studentu a vést je k intelektuální a lidské zralosti. Zároveň se snaží o jejich přípravu na vysoké školy. </w:t>
            </w:r>
          </w:p>
          <w:p w:rsidR="00DA46DD" w:rsidRPr="006B2D72" w:rsidRDefault="00DA46DD" w:rsidP="00DA46DD">
            <w:pPr>
              <w:jc w:val="both"/>
              <w:rPr>
                <w:sz w:val="20"/>
                <w:szCs w:val="20"/>
              </w:rPr>
            </w:pPr>
          </w:p>
          <w:p w:rsidR="00DA46DD" w:rsidRPr="006B2D72" w:rsidRDefault="00DA46DD" w:rsidP="00DA46DD">
            <w:pPr>
              <w:jc w:val="both"/>
              <w:rPr>
                <w:sz w:val="20"/>
                <w:szCs w:val="20"/>
              </w:rPr>
            </w:pPr>
          </w:p>
          <w:p w:rsidR="00DA46DD" w:rsidRPr="006B2D72" w:rsidRDefault="00DA46DD" w:rsidP="00DA46DD">
            <w:pPr>
              <w:jc w:val="both"/>
              <w:rPr>
                <w:sz w:val="20"/>
                <w:szCs w:val="20"/>
              </w:rPr>
            </w:pPr>
          </w:p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</w:p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DA46DD" w:rsidRPr="006B2D72" w:rsidTr="00DA46DD">
        <w:trPr>
          <w:trHeight w:val="236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Charakteristika hostitelské školy</w:t>
            </w:r>
          </w:p>
        </w:tc>
      </w:tr>
      <w:tr w:rsidR="00DA46DD" w:rsidRPr="006B2D72" w:rsidTr="00DA46DD">
        <w:trPr>
          <w:trHeight w:val="419"/>
        </w:trPr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 xml:space="preserve">Základní charakteristiky </w:t>
            </w:r>
          </w:p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6B2D72">
              <w:rPr>
                <w:rFonts w:cs="Calibri"/>
                <w:sz w:val="20"/>
                <w:szCs w:val="20"/>
              </w:rPr>
              <w:t>Colegio</w:t>
            </w:r>
            <w:proofErr w:type="spellEnd"/>
            <w:r w:rsidRPr="006B2D72">
              <w:rPr>
                <w:rFonts w:cs="Calibri"/>
                <w:sz w:val="20"/>
                <w:szCs w:val="20"/>
              </w:rPr>
              <w:t xml:space="preserve"> San </w:t>
            </w:r>
            <w:proofErr w:type="spellStart"/>
            <w:r w:rsidRPr="006B2D72">
              <w:rPr>
                <w:rFonts w:cs="Calibri"/>
                <w:sz w:val="20"/>
                <w:szCs w:val="20"/>
              </w:rPr>
              <w:t>Agustín</w:t>
            </w:r>
            <w:proofErr w:type="spellEnd"/>
            <w:r w:rsidRPr="006B2D72">
              <w:rPr>
                <w:rFonts w:cs="Calibri"/>
                <w:sz w:val="20"/>
                <w:szCs w:val="20"/>
              </w:rPr>
              <w:t xml:space="preserve"> v </w:t>
            </w:r>
            <w:proofErr w:type="spellStart"/>
            <w:r w:rsidRPr="006B2D72">
              <w:rPr>
                <w:rFonts w:cs="Calibri"/>
                <w:sz w:val="20"/>
                <w:szCs w:val="20"/>
              </w:rPr>
              <w:t>Alicante</w:t>
            </w:r>
            <w:proofErr w:type="spellEnd"/>
            <w:r w:rsidRPr="006B2D72">
              <w:rPr>
                <w:rFonts w:cs="Calibri"/>
                <w:sz w:val="20"/>
                <w:szCs w:val="20"/>
              </w:rPr>
              <w:t xml:space="preserve">, založená v roce 1969 a vedena P. </w:t>
            </w:r>
            <w:proofErr w:type="spellStart"/>
            <w:r w:rsidRPr="006B2D72">
              <w:rPr>
                <w:rFonts w:cs="Calibri"/>
                <w:sz w:val="20"/>
                <w:szCs w:val="20"/>
              </w:rPr>
              <w:t>Ángelem</w:t>
            </w:r>
            <w:proofErr w:type="spellEnd"/>
            <w:r w:rsidRPr="006B2D7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B2D72">
              <w:rPr>
                <w:rFonts w:cs="Calibri"/>
                <w:sz w:val="20"/>
                <w:szCs w:val="20"/>
              </w:rPr>
              <w:t>Escapou</w:t>
            </w:r>
            <w:proofErr w:type="spellEnd"/>
            <w:r w:rsidRPr="006B2D72">
              <w:rPr>
                <w:rFonts w:cs="Calibri"/>
                <w:sz w:val="20"/>
                <w:szCs w:val="20"/>
              </w:rPr>
              <w:t>, nabízí komplexní vzdělávání od mateřské školy, přes školu základní až po gymnázium. Patří mezi církevní školy, které jsou podporovány státem. Jedním z charakteristických rysů školy je široká škála iniciativ, které podporují evangelizační činnost, doplněnou náboženskou formací. Škola nabízí mše, svaté přijímání a svou činností duchovně podporuje nejen žáky, ale i jejich rodiny. Často pořádá aktivity, kde se právě celá škola se svými rodinami zapojuje.</w:t>
            </w: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2D72">
              <w:rPr>
                <w:rFonts w:cs="Calibri"/>
                <w:sz w:val="20"/>
                <w:szCs w:val="20"/>
              </w:rPr>
              <w:t xml:space="preserve">Cílem je seznámit žáky se základními prvky kultury, zejména v humanistických, </w:t>
            </w:r>
            <w:proofErr w:type="gramStart"/>
            <w:r w:rsidRPr="006B2D72">
              <w:rPr>
                <w:rFonts w:cs="Calibri"/>
                <w:sz w:val="20"/>
                <w:szCs w:val="20"/>
              </w:rPr>
              <w:t>uměleckým</w:t>
            </w:r>
            <w:proofErr w:type="gramEnd"/>
            <w:r w:rsidRPr="006B2D72">
              <w:rPr>
                <w:rFonts w:cs="Calibri"/>
                <w:sz w:val="20"/>
                <w:szCs w:val="20"/>
              </w:rPr>
              <w:t xml:space="preserve">, vědeckých a technologických směrech. Přizpůsobit vzdělávací program potřebám každého studenta tak, aby všem poskytoval osobní pozornost a komplexní rozvoj, respektoval zásady společného vzdělávání. Škola se snaží rozvíjet škálu hodnot, které zahrnují úctu, toleranci, odpovědnost studentů, rovnost, solidaritu, mírové řešení konfliktů a prevenci </w:t>
            </w:r>
            <w:proofErr w:type="spellStart"/>
            <w:r w:rsidRPr="006B2D72">
              <w:rPr>
                <w:rFonts w:cs="Calibri"/>
                <w:sz w:val="20"/>
                <w:szCs w:val="20"/>
              </w:rPr>
              <w:t>genderové</w:t>
            </w:r>
            <w:proofErr w:type="spellEnd"/>
            <w:r w:rsidRPr="006B2D72">
              <w:rPr>
                <w:rFonts w:cs="Calibri"/>
                <w:sz w:val="20"/>
                <w:szCs w:val="20"/>
              </w:rPr>
              <w:t xml:space="preserve"> předpojatosti. Rovněž tak využívá inovativní metodiky výuky, které zahrnují kooperativní učení, mezipředmětové projekty, využívání informačních a komunikačních technologií, jakož i praxi </w:t>
            </w:r>
            <w:proofErr w:type="spellStart"/>
            <w:r w:rsidRPr="006B2D72">
              <w:rPr>
                <w:rFonts w:cs="Calibri"/>
                <w:sz w:val="20"/>
                <w:szCs w:val="20"/>
              </w:rPr>
              <w:t>inkluzivního</w:t>
            </w:r>
            <w:proofErr w:type="spellEnd"/>
            <w:r w:rsidRPr="006B2D72">
              <w:rPr>
                <w:rFonts w:cs="Calibri"/>
                <w:sz w:val="20"/>
                <w:szCs w:val="20"/>
              </w:rPr>
              <w:t xml:space="preserve"> vzdělávání ve třídě. </w:t>
            </w: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C645F" w:rsidRPr="006B2D72" w:rsidRDefault="008C645F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C645F" w:rsidRPr="006B2D72" w:rsidRDefault="008C645F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 w:rsidRPr="006B2D72">
              <w:rPr>
                <w:rFonts w:cs="Calibri"/>
                <w:sz w:val="20"/>
                <w:szCs w:val="20"/>
              </w:rPr>
              <w:t xml:space="preserve">Je to právě filozofie školy, která vítá spolupráci s žáky s OMJ a jejich rodiči a nachází vždy nejvhodnější způsoby k jejich začlenění. </w:t>
            </w: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B2D72">
              <w:rPr>
                <w:rFonts w:cs="Calibri"/>
                <w:sz w:val="20"/>
                <w:szCs w:val="20"/>
              </w:rPr>
              <w:t xml:space="preserve">Výuka angličtiny zde slouží jako přechodový most mezi španělskými žáky a žáky s OMJ. Díky vzdělávací činnosti školy i širokou škálou aktivit, které škola nabízí i pro žáky s OMJ, děti se snadno naučí španělštině, a tak se sociálně zapojí do společnosti. </w:t>
            </w:r>
          </w:p>
          <w:p w:rsidR="00DA46DD" w:rsidRPr="006B2D72" w:rsidRDefault="00DA46DD" w:rsidP="00DA46DD">
            <w:pPr>
              <w:shd w:val="clear" w:color="auto" w:fill="FFFFFF"/>
              <w:spacing w:after="240" w:line="345" w:lineRule="atLeas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DA46DD" w:rsidRPr="006B2D72" w:rsidRDefault="00DA46DD" w:rsidP="00DA46DD">
            <w:pPr>
              <w:shd w:val="clear" w:color="auto" w:fill="FFFFFF"/>
              <w:spacing w:after="0" w:line="15" w:lineRule="atLeast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B2D72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  <w:p w:rsidR="00DA46DD" w:rsidRPr="006B2D72" w:rsidRDefault="00DA46DD" w:rsidP="00DA46DD">
            <w:pPr>
              <w:shd w:val="clear" w:color="auto" w:fill="FFFFFF"/>
              <w:spacing w:line="15" w:lineRule="atLeast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B2D72">
              <w:rPr>
                <w:rFonts w:ascii="Arial" w:eastAsia="Times New Roman" w:hAnsi="Arial" w:cs="Arial"/>
                <w:sz w:val="2"/>
                <w:szCs w:val="2"/>
              </w:rPr>
              <w:t> </w:t>
            </w: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</w:p>
        </w:tc>
      </w:tr>
      <w:tr w:rsidR="00DA46DD" w:rsidRPr="006B2D72" w:rsidTr="00DA46DD">
        <w:trPr>
          <w:trHeight w:val="417"/>
        </w:trPr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Zkušenosti školy s </w:t>
            </w:r>
            <w:proofErr w:type="spellStart"/>
            <w:r w:rsidRPr="006B2D72">
              <w:rPr>
                <w:rFonts w:ascii="Calibri" w:eastAsia="Calibri" w:hAnsi="Calibri" w:cs="Calibri"/>
                <w:sz w:val="20"/>
              </w:rPr>
              <w:t>inkluzivním</w:t>
            </w:r>
            <w:proofErr w:type="spellEnd"/>
            <w:r w:rsidRPr="006B2D72">
              <w:rPr>
                <w:rFonts w:ascii="Calibri" w:eastAsia="Calibri" w:hAnsi="Calibri" w:cs="Calibri"/>
                <w:sz w:val="20"/>
              </w:rPr>
              <w:t xml:space="preserve"> vzděláváním a s prací s dětmi s OMJ</w:t>
            </w:r>
          </w:p>
        </w:tc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6B2D72">
              <w:rPr>
                <w:i/>
                <w:sz w:val="20"/>
                <w:szCs w:val="20"/>
              </w:rPr>
              <w:t xml:space="preserve">Tato španělská škola se snaží o integraci všech žáků do běžného vyučování, bez ohledu na pohlaví, místo bydliště či sociální status. Učitelé jsou si vědomi, že daní žáci potřebují speciální podporu v oblasti učení, a proto žáci mají nárok na příslušnou pomoc a podporu ve vzdělávání. Formy této podpory mohou být různé. Zahrnují technickou podporu, ale hlavně individuální přístup pedagogů a asistentů. Žáci jsou posléze úspěšně začleněni natolik, že absolvují standardní zkoušky, které zde probíhají třikrát ročně. Stávají se z nich úspěšní absolventi, kteří poté často pokračují na španělských univerzitách ve studiu. </w:t>
            </w:r>
          </w:p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  <w:sz w:val="20"/>
              </w:rPr>
            </w:pPr>
          </w:p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</w:p>
        </w:tc>
      </w:tr>
      <w:tr w:rsidR="00DA46DD" w:rsidRPr="006B2D72" w:rsidTr="00DA46DD">
        <w:trPr>
          <w:trHeight w:val="236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Níže uveďte další poznámky k průběhu stáže</w:t>
            </w:r>
          </w:p>
        </w:tc>
      </w:tr>
      <w:tr w:rsidR="00DA46DD" w:rsidRPr="006B2D72" w:rsidTr="00DA46DD">
        <w:trPr>
          <w:trHeight w:val="192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</w:p>
        </w:tc>
      </w:tr>
      <w:tr w:rsidR="00DA46DD" w:rsidRPr="006B2D72" w:rsidTr="00DA46DD">
        <w:trPr>
          <w:trHeight w:val="359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caps/>
                <w:sz w:val="20"/>
              </w:rPr>
              <w:t>Reflexe STÁŽE</w:t>
            </w:r>
          </w:p>
        </w:tc>
      </w:tr>
      <w:tr w:rsidR="00DA46DD" w:rsidRPr="006B2D72" w:rsidTr="00DA46DD">
        <w:trPr>
          <w:trHeight w:val="1158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 xml:space="preserve">Přínos stáže pro práci pedagogického pracovníka </w:t>
            </w:r>
          </w:p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i/>
                <w:sz w:val="20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Srovnání obou systémů bylo velice cenným nahlédnutí na naši školu. Výhodou obou škol byl podobný duchovní program, který zaštiťuje celý vzdělávání systém. Jak patrno, že vytvořením společných aktivit s dětmi a rodinami i mimo rámec vyučování vede ke snazšímu zdokonalování dětí s OMJ, a to po stránce jazykové i sociální. Největším nedostatkem je, oproti španělské straně, nedostatek jazykově kvalifikovaných pedagogů. Nutné jsou i aktivity mimo rámec vyučování v podobě odpoledních kroužků vedených v cizích jazycích. V neposlední řadě by i technické vybavení mohlo vést ke zdárnému cíli. </w:t>
            </w:r>
          </w:p>
        </w:tc>
      </w:tr>
      <w:tr w:rsidR="00DA46DD" w:rsidRPr="006B2D72" w:rsidTr="00DA46DD">
        <w:trPr>
          <w:trHeight w:val="1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Využití poznatků v domácí škole</w:t>
            </w: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  <w:sz w:val="20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Zvýšit kvalifikaci v AJ/ŠJ u všech pedagogů, zintenzivnit výuku AJ u všech dětí MŠ a žáků ZŠ a gymnázia i mimo dané hodiny AJ/ŠJ, vymyslet projekty v AJ/ŠJ, školní družina bude vedena učiteli nejen v češtině, ale i v </w:t>
            </w:r>
            <w:proofErr w:type="gramStart"/>
            <w:r w:rsidRPr="006B2D72">
              <w:rPr>
                <w:rFonts w:ascii="Calibri" w:eastAsia="Calibri" w:hAnsi="Calibri" w:cs="Calibri"/>
                <w:i/>
                <w:sz w:val="20"/>
              </w:rPr>
              <w:t>angličtině  a španělštině</w:t>
            </w:r>
            <w:proofErr w:type="gramEnd"/>
            <w:r w:rsidRPr="006B2D72">
              <w:rPr>
                <w:rFonts w:ascii="Calibri" w:eastAsia="Calibri" w:hAnsi="Calibri" w:cs="Calibri"/>
                <w:i/>
                <w:sz w:val="20"/>
              </w:rPr>
              <w:t>, založení školního klubu pro gymnázium, který by byl výhradně veden v AJ/ŠJ, navázání kontaktu se zahraničními školami (např. ve VB) a pozvání jejich učitelů na konkrétní období do naší školy, kteří by pomohli pedagogickým i nepedagogickým pracovníkům a hlavně dětem a žákům překlenout jazykovou bariéru.</w:t>
            </w:r>
          </w:p>
          <w:p w:rsidR="00DA46DD" w:rsidRPr="006B2D72" w:rsidRDefault="00DA46DD" w:rsidP="00DA46DD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  <w:i/>
                <w:sz w:val="20"/>
              </w:rPr>
            </w:pPr>
          </w:p>
          <w:p w:rsidR="00DA46DD" w:rsidRPr="006B2D72" w:rsidRDefault="00DA46DD" w:rsidP="00DA46DD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A46DD" w:rsidRPr="006B2D72" w:rsidTr="00DA46DD">
        <w:trPr>
          <w:trHeight w:val="1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Celkové hodnocení stáže</w:t>
            </w:r>
          </w:p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>Cíl stáže byl naplněn, otevřely se možnosti budoucí spolupráce v následujících letech, srovnání systému českého a finského bylo obohacující, mnoho podnětů je aplikovatelných v českém prostředí naší školy</w:t>
            </w:r>
          </w:p>
        </w:tc>
      </w:tr>
      <w:tr w:rsidR="00DA46DD" w:rsidRPr="006B2D72" w:rsidTr="00DA46DD">
        <w:trPr>
          <w:trHeight w:val="1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6B2D72">
              <w:rPr>
                <w:rFonts w:ascii="Calibri" w:eastAsia="Calibri" w:hAnsi="Calibri" w:cs="Calibri"/>
                <w:sz w:val="20"/>
              </w:rPr>
              <w:t>Další poznámky k reflexi stáže</w:t>
            </w:r>
          </w:p>
          <w:p w:rsidR="00DA46DD" w:rsidRPr="006B2D72" w:rsidRDefault="00DA46DD" w:rsidP="00DA46D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5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6DD" w:rsidRPr="006B2D72" w:rsidRDefault="00DA46DD" w:rsidP="00DA46DD">
            <w:pPr>
              <w:spacing w:after="0" w:line="240" w:lineRule="auto"/>
              <w:ind w:right="-3"/>
            </w:pPr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Děkujeme MHMP a </w:t>
            </w:r>
            <w:proofErr w:type="spellStart"/>
            <w:r w:rsidRPr="006B2D72">
              <w:rPr>
                <w:rFonts w:ascii="Calibri" w:eastAsia="Calibri" w:hAnsi="Calibri" w:cs="Calibri"/>
                <w:i/>
                <w:sz w:val="20"/>
              </w:rPr>
              <w:t>Colegio</w:t>
            </w:r>
            <w:proofErr w:type="spellEnd"/>
            <w:r w:rsidRPr="006B2D72">
              <w:rPr>
                <w:rFonts w:ascii="Calibri" w:eastAsia="Calibri" w:hAnsi="Calibri" w:cs="Calibri"/>
                <w:i/>
                <w:sz w:val="20"/>
              </w:rPr>
              <w:t xml:space="preserve"> San </w:t>
            </w:r>
            <w:proofErr w:type="spellStart"/>
            <w:r w:rsidRPr="006B2D72">
              <w:rPr>
                <w:rFonts w:ascii="Calibri" w:eastAsia="Calibri" w:hAnsi="Calibri" w:cs="Calibri"/>
                <w:i/>
                <w:sz w:val="20"/>
              </w:rPr>
              <w:t>Agustín</w:t>
            </w:r>
            <w:proofErr w:type="spellEnd"/>
            <w:r w:rsidRPr="006B2D72">
              <w:rPr>
                <w:rFonts w:ascii="Calibri" w:eastAsia="Calibri" w:hAnsi="Calibri" w:cs="Calibri"/>
                <w:i/>
                <w:sz w:val="20"/>
              </w:rPr>
              <w:t> za možnost uskutečnění stáže, dlouhá písemná práce a fotografie jsou k dispozici v sekretariátu naší školy.</w:t>
            </w:r>
          </w:p>
        </w:tc>
      </w:tr>
    </w:tbl>
    <w:p w:rsidR="00E55436" w:rsidRPr="006B2D72" w:rsidRDefault="00E55436">
      <w:pPr>
        <w:spacing w:after="0" w:line="240" w:lineRule="auto"/>
        <w:ind w:left="786" w:right="-3"/>
        <w:rPr>
          <w:rFonts w:ascii="Calibri" w:eastAsia="Calibri" w:hAnsi="Calibri" w:cs="Calibri"/>
          <w:b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85"/>
        <w:gridCol w:w="2385"/>
        <w:gridCol w:w="2674"/>
        <w:gridCol w:w="2136"/>
      </w:tblGrid>
      <w:tr w:rsidR="0002478F" w:rsidRPr="006B2D72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Jméno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Podpis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Datum</w:t>
            </w:r>
          </w:p>
        </w:tc>
      </w:tr>
      <w:tr w:rsidR="0002478F" w:rsidRPr="006B2D72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Účastník stáže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B2D72" w:rsidRDefault="0002478F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Mgr. Angelika Trejbalová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B2D72" w:rsidRDefault="00E55436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B2D72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18.</w:t>
            </w:r>
            <w:r w:rsidR="004126DD" w:rsidRPr="006B2D72">
              <w:rPr>
                <w:rFonts w:ascii="Calibri" w:eastAsia="Calibri" w:hAnsi="Calibri" w:cs="Calibri"/>
              </w:rPr>
              <w:t xml:space="preserve"> </w:t>
            </w:r>
            <w:r w:rsidRPr="006B2D72">
              <w:rPr>
                <w:rFonts w:ascii="Calibri" w:eastAsia="Calibri" w:hAnsi="Calibri" w:cs="Calibri"/>
              </w:rPr>
              <w:t>3.</w:t>
            </w:r>
            <w:r w:rsidR="004126DD" w:rsidRPr="006B2D72">
              <w:rPr>
                <w:rFonts w:ascii="Calibri" w:eastAsia="Calibri" w:hAnsi="Calibri" w:cs="Calibri"/>
              </w:rPr>
              <w:t xml:space="preserve"> </w:t>
            </w:r>
            <w:r w:rsidRPr="006B2D72">
              <w:rPr>
                <w:rFonts w:ascii="Calibri" w:eastAsia="Calibri" w:hAnsi="Calibri" w:cs="Calibri"/>
              </w:rPr>
              <w:t>2019</w:t>
            </w:r>
          </w:p>
        </w:tc>
      </w:tr>
    </w:tbl>
    <w:p w:rsidR="00E55436" w:rsidRPr="006B2D72" w:rsidRDefault="00E55436">
      <w:pPr>
        <w:spacing w:after="160"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7"/>
        <w:gridCol w:w="2268"/>
      </w:tblGrid>
      <w:tr w:rsidR="00E55436" w:rsidRPr="006B2D72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>Termín prezentace pro kolegy v domácí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B2D72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</w:rPr>
              <w:t>2</w:t>
            </w:r>
            <w:r w:rsidR="00666B3B" w:rsidRPr="006B2D72">
              <w:rPr>
                <w:rFonts w:ascii="Calibri" w:eastAsia="Calibri" w:hAnsi="Calibri" w:cs="Calibri"/>
              </w:rPr>
              <w:t xml:space="preserve">. </w:t>
            </w:r>
            <w:r w:rsidRPr="006B2D72">
              <w:rPr>
                <w:rFonts w:ascii="Calibri" w:eastAsia="Calibri" w:hAnsi="Calibri" w:cs="Calibri"/>
              </w:rPr>
              <w:t>03</w:t>
            </w:r>
            <w:r w:rsidR="00666B3B" w:rsidRPr="006B2D72">
              <w:rPr>
                <w:rFonts w:ascii="Calibri" w:eastAsia="Calibri" w:hAnsi="Calibri" w:cs="Calibri"/>
              </w:rPr>
              <w:t>. 20</w:t>
            </w:r>
            <w:r w:rsidRPr="006B2D72">
              <w:rPr>
                <w:rFonts w:ascii="Calibri" w:eastAsia="Calibri" w:hAnsi="Calibri" w:cs="Calibri"/>
              </w:rPr>
              <w:t>20</w:t>
            </w:r>
          </w:p>
        </w:tc>
      </w:tr>
      <w:tr w:rsidR="00E55436" w:rsidRPr="006B2D72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6B2D72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6B2D72">
              <w:rPr>
                <w:rFonts w:ascii="Calibri" w:eastAsia="Calibri" w:hAnsi="Calibri" w:cs="Calibri"/>
                <w:b/>
                <w:sz w:val="20"/>
              </w:rPr>
              <w:t xml:space="preserve">Termín uveřejnění prezentace na webové stránce školy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6B2D72" w:rsidRDefault="00483605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6B2D72" w:rsidRPr="006B2D72">
              <w:rPr>
                <w:rFonts w:ascii="Calibri" w:eastAsia="Calibri" w:hAnsi="Calibri" w:cs="Calibri"/>
              </w:rPr>
              <w:t>. 3. 2020</w:t>
            </w:r>
          </w:p>
        </w:tc>
      </w:tr>
    </w:tbl>
    <w:p w:rsidR="00E55436" w:rsidRPr="006B2D72" w:rsidRDefault="00E55436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sectPr w:rsidR="00E55436" w:rsidRPr="006B2D72" w:rsidSect="0077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E55436"/>
    <w:rsid w:val="0002478F"/>
    <w:rsid w:val="00085265"/>
    <w:rsid w:val="000E4AD4"/>
    <w:rsid w:val="00120A54"/>
    <w:rsid w:val="001414D2"/>
    <w:rsid w:val="00155912"/>
    <w:rsid w:val="00191A1F"/>
    <w:rsid w:val="001A583F"/>
    <w:rsid w:val="001B43E0"/>
    <w:rsid w:val="001C5FEA"/>
    <w:rsid w:val="001E1D71"/>
    <w:rsid w:val="001E71DA"/>
    <w:rsid w:val="002102D9"/>
    <w:rsid w:val="00297054"/>
    <w:rsid w:val="00366E33"/>
    <w:rsid w:val="00366F69"/>
    <w:rsid w:val="003B2721"/>
    <w:rsid w:val="004126DD"/>
    <w:rsid w:val="0042461E"/>
    <w:rsid w:val="00483605"/>
    <w:rsid w:val="0049037E"/>
    <w:rsid w:val="004A7451"/>
    <w:rsid w:val="004D1BB2"/>
    <w:rsid w:val="004D3CC2"/>
    <w:rsid w:val="004F4AAB"/>
    <w:rsid w:val="00512DA3"/>
    <w:rsid w:val="00534D13"/>
    <w:rsid w:val="00540D2C"/>
    <w:rsid w:val="00541488"/>
    <w:rsid w:val="00541CE4"/>
    <w:rsid w:val="00570A27"/>
    <w:rsid w:val="00666B3B"/>
    <w:rsid w:val="00682B24"/>
    <w:rsid w:val="006B2D72"/>
    <w:rsid w:val="006F1CBA"/>
    <w:rsid w:val="00772500"/>
    <w:rsid w:val="007E1C73"/>
    <w:rsid w:val="007E6DF4"/>
    <w:rsid w:val="00885935"/>
    <w:rsid w:val="008C645F"/>
    <w:rsid w:val="0092609C"/>
    <w:rsid w:val="00970BA4"/>
    <w:rsid w:val="009A3748"/>
    <w:rsid w:val="009D128C"/>
    <w:rsid w:val="009F41A6"/>
    <w:rsid w:val="00A02DE4"/>
    <w:rsid w:val="00A312E4"/>
    <w:rsid w:val="00AD7CB2"/>
    <w:rsid w:val="00B1736C"/>
    <w:rsid w:val="00B32E39"/>
    <w:rsid w:val="00BA6A81"/>
    <w:rsid w:val="00C16D7F"/>
    <w:rsid w:val="00C3714E"/>
    <w:rsid w:val="00C65C8D"/>
    <w:rsid w:val="00D514E3"/>
    <w:rsid w:val="00D66DC7"/>
    <w:rsid w:val="00D92CA4"/>
    <w:rsid w:val="00DA46DD"/>
    <w:rsid w:val="00DB5FDE"/>
    <w:rsid w:val="00E25B8E"/>
    <w:rsid w:val="00E470BD"/>
    <w:rsid w:val="00E5367A"/>
    <w:rsid w:val="00E55436"/>
    <w:rsid w:val="00EA5208"/>
    <w:rsid w:val="00ED4F2F"/>
    <w:rsid w:val="00FD4D9B"/>
    <w:rsid w:val="00F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zev1">
    <w:name w:val="Název1"/>
    <w:basedOn w:val="Normln"/>
    <w:rsid w:val="004F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E1E1E1"/>
            <w:right w:val="single" w:sz="6" w:space="11" w:color="E1E1E1"/>
          </w:divBdr>
          <w:divsChild>
            <w:div w:id="18132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77175">
              <w:marLeft w:val="0"/>
              <w:marRight w:val="0"/>
              <w:marTop w:val="300"/>
              <w:marBottom w:val="300"/>
              <w:divBdr>
                <w:top w:val="single" w:sz="6" w:space="0" w:color="C1111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C63E-0E02-4570-91DB-936CA451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Provecho</dc:creator>
  <cp:lastModifiedBy>Juan Provecho</cp:lastModifiedBy>
  <cp:revision>5</cp:revision>
  <cp:lastPrinted>2020-03-27T09:55:00Z</cp:lastPrinted>
  <dcterms:created xsi:type="dcterms:W3CDTF">2020-03-12T16:22:00Z</dcterms:created>
  <dcterms:modified xsi:type="dcterms:W3CDTF">2020-03-27T09:55:00Z</dcterms:modified>
</cp:coreProperties>
</file>