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9" w:rsidRDefault="009C3200">
      <w:pPr>
        <w:pStyle w:val="Standard"/>
        <w:jc w:val="center"/>
      </w:pPr>
      <w:r>
        <w:rPr>
          <w:noProof/>
          <w:lang w:eastAsia="cs-CZ"/>
        </w:rPr>
        <w:drawing>
          <wp:inline distT="0" distB="0" distL="0" distR="0">
            <wp:extent cx="6682740" cy="1950720"/>
            <wp:effectExtent l="19050" t="0" r="3810" b="0"/>
            <wp:docPr id="1" name="obrázek 1" descr="SsvA_10_let_logotyp_FINAL_RGB_pruhledne_pozadi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vA_10_let_logotyp_FINAL_RGB_pruhledne_pozadi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09" w:rsidRDefault="00071909">
      <w:pPr>
        <w:pStyle w:val="Textbodyuser"/>
        <w:ind w:left="360"/>
        <w:jc w:val="both"/>
        <w:rPr>
          <w:rFonts w:ascii="Cambria" w:hAnsi="Cambria" w:cs="Cambria"/>
          <w:b/>
          <w:i/>
          <w:color w:val="auto"/>
        </w:rPr>
      </w:pPr>
    </w:p>
    <w:p w:rsidR="00071909" w:rsidRDefault="004C26B4">
      <w:pPr>
        <w:pStyle w:val="Textbodyuser"/>
        <w:ind w:left="360"/>
        <w:jc w:val="center"/>
      </w:pPr>
      <w:r>
        <w:rPr>
          <w:rFonts w:ascii="Cambria" w:hAnsi="Cambria" w:cs="Cambria"/>
          <w:color w:val="auto"/>
          <w:sz w:val="32"/>
        </w:rPr>
        <w:t>Duchovní program ve školním roce 202</w:t>
      </w:r>
      <w:r w:rsidR="00DB1026">
        <w:rPr>
          <w:rFonts w:ascii="Cambria" w:hAnsi="Cambria" w:cs="Cambria"/>
          <w:color w:val="auto"/>
          <w:sz w:val="32"/>
        </w:rPr>
        <w:t>1</w:t>
      </w:r>
      <w:r>
        <w:rPr>
          <w:rFonts w:ascii="Cambria" w:hAnsi="Cambria" w:cs="Cambria"/>
          <w:color w:val="auto"/>
          <w:sz w:val="32"/>
        </w:rPr>
        <w:t>/202</w:t>
      </w:r>
      <w:r w:rsidR="00DB1026">
        <w:rPr>
          <w:rFonts w:ascii="Cambria" w:hAnsi="Cambria" w:cs="Cambria"/>
          <w:color w:val="auto"/>
          <w:sz w:val="32"/>
        </w:rPr>
        <w:t>2</w:t>
      </w:r>
    </w:p>
    <w:p w:rsidR="00071909" w:rsidRDefault="00071909">
      <w:pPr>
        <w:pStyle w:val="Textbody"/>
        <w:ind w:left="360"/>
        <w:jc w:val="both"/>
        <w:rPr>
          <w:rFonts w:ascii="Cambria" w:hAnsi="Cambria" w:cs="Cambria"/>
          <w:b/>
          <w:color w:val="auto"/>
          <w:sz w:val="32"/>
          <w:szCs w:val="24"/>
        </w:rPr>
      </w:pPr>
    </w:p>
    <w:p w:rsidR="00071909" w:rsidRDefault="004C26B4">
      <w:pPr>
        <w:pStyle w:val="Textbody"/>
        <w:numPr>
          <w:ilvl w:val="0"/>
          <w:numId w:val="2"/>
        </w:numPr>
      </w:pPr>
      <w:r>
        <w:rPr>
          <w:b/>
          <w:color w:val="auto"/>
          <w:szCs w:val="24"/>
        </w:rPr>
        <w:t>Konkrétní zaměření školního roku 202</w:t>
      </w:r>
      <w:r w:rsidR="00DB1026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/202</w:t>
      </w:r>
      <w:r w:rsidR="00DB1026">
        <w:rPr>
          <w:b/>
          <w:color w:val="auto"/>
          <w:szCs w:val="24"/>
        </w:rPr>
        <w:t>2</w:t>
      </w:r>
    </w:p>
    <w:p w:rsidR="00071909" w:rsidRDefault="00071909">
      <w:pPr>
        <w:pStyle w:val="Textbody"/>
        <w:jc w:val="center"/>
        <w:rPr>
          <w:b/>
          <w:color w:val="auto"/>
          <w:szCs w:val="24"/>
        </w:rPr>
      </w:pPr>
    </w:p>
    <w:p w:rsidR="00071909" w:rsidRDefault="004C26B4">
      <w:pPr>
        <w:pStyle w:val="Textbody"/>
        <w:rPr>
          <w:b/>
        </w:rPr>
      </w:pPr>
      <w:r>
        <w:rPr>
          <w:color w:val="auto"/>
          <w:szCs w:val="24"/>
        </w:rPr>
        <w:t>Hodnota roku:</w:t>
      </w:r>
      <w:r>
        <w:rPr>
          <w:b/>
          <w:color w:val="auto"/>
          <w:szCs w:val="24"/>
        </w:rPr>
        <w:t xml:space="preserve"> Vděčnost</w:t>
      </w:r>
      <w:r w:rsidR="00DB1026">
        <w:rPr>
          <w:b/>
          <w:color w:val="auto"/>
          <w:szCs w:val="24"/>
        </w:rPr>
        <w:t>/</w:t>
      </w:r>
      <w:r w:rsidR="009E7A86">
        <w:rPr>
          <w:b/>
          <w:color w:val="auto"/>
          <w:szCs w:val="24"/>
        </w:rPr>
        <w:t xml:space="preserve"> </w:t>
      </w:r>
      <w:r w:rsidR="009E7A86">
        <w:rPr>
          <w:b/>
        </w:rPr>
        <w:t>C</w:t>
      </w:r>
      <w:r w:rsidR="009E7A86" w:rsidRPr="00DB1026">
        <w:rPr>
          <w:b/>
        </w:rPr>
        <w:t xml:space="preserve">o mohu </w:t>
      </w:r>
      <w:r w:rsidR="006E356F" w:rsidRPr="00DB1026">
        <w:rPr>
          <w:b/>
        </w:rPr>
        <w:t xml:space="preserve">já </w:t>
      </w:r>
      <w:r w:rsidR="009E7A86" w:rsidRPr="00DB1026">
        <w:rPr>
          <w:b/>
        </w:rPr>
        <w:t>udě</w:t>
      </w:r>
      <w:r w:rsidR="00587DA6">
        <w:rPr>
          <w:b/>
        </w:rPr>
        <w:t>lat pro tebe</w:t>
      </w:r>
      <w:r w:rsidR="009E7A86">
        <w:rPr>
          <w:b/>
        </w:rPr>
        <w:t>?</w:t>
      </w:r>
    </w:p>
    <w:p w:rsidR="009E7A86" w:rsidRPr="00DB1026" w:rsidRDefault="009E7A86">
      <w:pPr>
        <w:pStyle w:val="Textbody"/>
        <w:rPr>
          <w:b/>
          <w:color w:val="auto"/>
          <w:sz w:val="32"/>
          <w:szCs w:val="24"/>
        </w:rPr>
      </w:pPr>
    </w:p>
    <w:p w:rsidR="00DB1026" w:rsidRPr="00DB1026" w:rsidRDefault="004C26B4" w:rsidP="00DB1026">
      <w:pPr>
        <w:pStyle w:val="FormtovanvHTML"/>
        <w:rPr>
          <w:rFonts w:ascii="Times New Roman" w:hAnsi="Times New Roman"/>
          <w:sz w:val="24"/>
        </w:rPr>
      </w:pPr>
      <w:r w:rsidRPr="00DB1026">
        <w:rPr>
          <w:rFonts w:ascii="Times New Roman" w:hAnsi="Times New Roman"/>
          <w:sz w:val="24"/>
          <w:szCs w:val="24"/>
        </w:rPr>
        <w:t>Poznávací znamení:</w:t>
      </w:r>
      <w:r w:rsidRPr="00DB1026">
        <w:rPr>
          <w:rFonts w:ascii="Times New Roman" w:hAnsi="Times New Roman"/>
          <w:b/>
          <w:sz w:val="24"/>
          <w:szCs w:val="24"/>
        </w:rPr>
        <w:t xml:space="preserve"> </w:t>
      </w:r>
      <w:r w:rsidR="00DB1026" w:rsidRPr="00DB1026">
        <w:rPr>
          <w:rFonts w:ascii="Times New Roman" w:hAnsi="Times New Roman"/>
          <w:b/>
          <w:sz w:val="24"/>
        </w:rPr>
        <w:t xml:space="preserve">Neptej se, co má udělat druhý pro </w:t>
      </w:r>
      <w:r w:rsidR="00EC0159">
        <w:rPr>
          <w:rFonts w:ascii="Times New Roman" w:hAnsi="Times New Roman"/>
          <w:b/>
          <w:sz w:val="24"/>
          <w:lang w:val="cs-CZ"/>
        </w:rPr>
        <w:t>tebe</w:t>
      </w:r>
      <w:r w:rsidR="00DB1026" w:rsidRPr="00DB1026">
        <w:rPr>
          <w:rFonts w:ascii="Times New Roman" w:hAnsi="Times New Roman"/>
          <w:b/>
          <w:sz w:val="24"/>
        </w:rPr>
        <w:t xml:space="preserve">, ale ptej se, co </w:t>
      </w:r>
      <w:r w:rsidR="00EC0159">
        <w:rPr>
          <w:rFonts w:ascii="Times New Roman" w:hAnsi="Times New Roman"/>
          <w:b/>
          <w:sz w:val="24"/>
          <w:lang w:val="cs-CZ"/>
        </w:rPr>
        <w:t>ty</w:t>
      </w:r>
      <w:r w:rsidR="00DB1026" w:rsidRPr="00DB1026">
        <w:rPr>
          <w:rFonts w:ascii="Times New Roman" w:hAnsi="Times New Roman"/>
          <w:b/>
          <w:sz w:val="24"/>
        </w:rPr>
        <w:t xml:space="preserve"> m</w:t>
      </w:r>
      <w:r w:rsidR="00EC0159">
        <w:rPr>
          <w:rFonts w:ascii="Times New Roman" w:hAnsi="Times New Roman"/>
          <w:b/>
          <w:sz w:val="24"/>
          <w:lang w:val="cs-CZ"/>
        </w:rPr>
        <w:t>ůžeš</w:t>
      </w:r>
      <w:r w:rsidR="00DB1026" w:rsidRPr="00DB1026">
        <w:rPr>
          <w:rFonts w:ascii="Times New Roman" w:hAnsi="Times New Roman"/>
          <w:b/>
          <w:sz w:val="24"/>
        </w:rPr>
        <w:t xml:space="preserve"> udělat pro druhé.</w:t>
      </w:r>
    </w:p>
    <w:p w:rsidR="00071909" w:rsidRDefault="00071909">
      <w:pPr>
        <w:pStyle w:val="Textbody"/>
      </w:pPr>
    </w:p>
    <w:p w:rsidR="00071909" w:rsidRDefault="00071909">
      <w:pPr>
        <w:pStyle w:val="Textbody"/>
        <w:rPr>
          <w:b/>
          <w:color w:val="auto"/>
          <w:szCs w:val="24"/>
        </w:rPr>
      </w:pPr>
    </w:p>
    <w:p w:rsidR="00071909" w:rsidRDefault="004C26B4">
      <w:pPr>
        <w:pStyle w:val="Textbody"/>
      </w:pPr>
      <w:r>
        <w:rPr>
          <w:b/>
          <w:color w:val="auto"/>
          <w:szCs w:val="24"/>
        </w:rPr>
        <w:t>Cíle školy:</w:t>
      </w:r>
    </w:p>
    <w:p w:rsidR="00071909" w:rsidRDefault="00071909">
      <w:pPr>
        <w:pStyle w:val="Standard"/>
        <w:autoSpaceDE w:val="0"/>
      </w:pPr>
    </w:p>
    <w:p w:rsidR="00071909" w:rsidRDefault="004C26B4">
      <w:pPr>
        <w:pStyle w:val="Standard"/>
        <w:autoSpaceDE w:val="0"/>
      </w:pPr>
      <w:r>
        <w:t xml:space="preserve">1* </w:t>
      </w:r>
      <w:r w:rsidR="00DB1026">
        <w:t xml:space="preserve">Pokračujeme </w:t>
      </w:r>
      <w:r w:rsidR="00EC0159">
        <w:t>v</w:t>
      </w:r>
      <w:r w:rsidR="00DB1026">
        <w:t xml:space="preserve"> </w:t>
      </w:r>
      <w:r w:rsidR="00EC0159">
        <w:t>oslavách</w:t>
      </w:r>
      <w:r>
        <w:t xml:space="preserve"> </w:t>
      </w:r>
      <w:r>
        <w:rPr>
          <w:b/>
        </w:rPr>
        <w:t>10. výročí</w:t>
      </w:r>
      <w:r>
        <w:t xml:space="preserve"> založení školy </w:t>
      </w:r>
      <w:r>
        <w:rPr>
          <w:sz w:val="26"/>
          <w:szCs w:val="26"/>
        </w:rPr>
        <w:t>(</w:t>
      </w:r>
      <w:r w:rsidR="00EC0159">
        <w:rPr>
          <w:rFonts w:eastAsia="DejaVuSans, 'MS Mincho'"/>
          <w:lang w:eastAsia="cs-CZ"/>
        </w:rPr>
        <w:t>2010–2020) -</w:t>
      </w:r>
      <w:r>
        <w:rPr>
          <w:rFonts w:eastAsia="DejaVuSans, 'MS Mincho'"/>
          <w:lang w:eastAsia="cs-CZ"/>
        </w:rPr>
        <w:t xml:space="preserve"> 10 let v českém školství:</w:t>
      </w:r>
    </w:p>
    <w:p w:rsidR="00071909" w:rsidRDefault="004C26B4">
      <w:pPr>
        <w:pStyle w:val="Standard"/>
        <w:autoSpaceDE w:val="0"/>
      </w:pPr>
      <w:r>
        <w:rPr>
          <w:rFonts w:eastAsia="DejaVuSans, 'MS Mincho'"/>
          <w:i/>
          <w:lang w:eastAsia="cs-CZ"/>
        </w:rPr>
        <w:t xml:space="preserve"> „Vychováváme srdcem.“</w:t>
      </w:r>
    </w:p>
    <w:p w:rsidR="00071909" w:rsidRDefault="00071909">
      <w:pPr>
        <w:pStyle w:val="Standard"/>
        <w:autoSpaceDE w:val="0"/>
        <w:rPr>
          <w:rFonts w:eastAsia="DejaVuSans, 'MS Mincho'"/>
          <w:lang w:eastAsia="cs-CZ"/>
        </w:rPr>
      </w:pPr>
    </w:p>
    <w:p w:rsidR="00071909" w:rsidRDefault="004C26B4">
      <w:pPr>
        <w:pStyle w:val="Standard"/>
        <w:autoSpaceDE w:val="0"/>
      </w:pPr>
      <w:r>
        <w:rPr>
          <w:rFonts w:eastAsia="DejaVuSans, 'MS Mincho'"/>
          <w:lang w:eastAsia="cs-CZ"/>
        </w:rPr>
        <w:t xml:space="preserve">2* Uvědomujeme si naši </w:t>
      </w:r>
      <w:r>
        <w:rPr>
          <w:rFonts w:eastAsia="DejaVuSans, 'MS Mincho'"/>
          <w:b/>
          <w:lang w:eastAsia="cs-CZ"/>
        </w:rPr>
        <w:t>identitu</w:t>
      </w:r>
      <w:r>
        <w:rPr>
          <w:rFonts w:eastAsia="DejaVuSans, 'MS Mincho'"/>
          <w:lang w:eastAsia="cs-CZ"/>
        </w:rPr>
        <w:t xml:space="preserve"> jako součást české, církevní a augustiniánské školy, která se už 10 let snaží vychovávat srdcem.</w:t>
      </w:r>
    </w:p>
    <w:p w:rsidR="00071909" w:rsidRDefault="00071909">
      <w:pPr>
        <w:pStyle w:val="Standard"/>
        <w:autoSpaceDE w:val="0"/>
        <w:rPr>
          <w:rFonts w:eastAsia="DejaVuSans, 'MS Mincho'"/>
          <w:lang w:eastAsia="cs-CZ"/>
        </w:rPr>
      </w:pPr>
    </w:p>
    <w:p w:rsidR="00071909" w:rsidRDefault="004C26B4">
      <w:pPr>
        <w:pStyle w:val="Standard"/>
        <w:autoSpaceDE w:val="0"/>
        <w:rPr>
          <w:rFonts w:eastAsia="DejaVuSans, 'MS Mincho'"/>
          <w:lang w:eastAsia="cs-CZ"/>
        </w:rPr>
      </w:pPr>
      <w:r>
        <w:rPr>
          <w:rFonts w:eastAsia="DejaVuSans, 'MS Mincho'"/>
          <w:lang w:eastAsia="cs-CZ"/>
        </w:rPr>
        <w:t xml:space="preserve">3*Jsme vděčni za to, co jsme dostali a dostaneme, a </w:t>
      </w:r>
      <w:r>
        <w:rPr>
          <w:rFonts w:eastAsia="DejaVuSans, 'MS Mincho'"/>
          <w:b/>
          <w:lang w:eastAsia="cs-CZ"/>
        </w:rPr>
        <w:t xml:space="preserve">děkujeme </w:t>
      </w:r>
      <w:r>
        <w:rPr>
          <w:rFonts w:eastAsia="DejaVuSans, 'MS Mincho'"/>
          <w:bCs/>
          <w:lang w:eastAsia="cs-CZ"/>
        </w:rPr>
        <w:t>za to</w:t>
      </w:r>
      <w:r>
        <w:rPr>
          <w:rFonts w:eastAsia="DejaVuSans, 'MS Mincho'"/>
          <w:lang w:eastAsia="cs-CZ"/>
        </w:rPr>
        <w:t>.</w:t>
      </w:r>
      <w:r w:rsidR="00EC0159">
        <w:rPr>
          <w:rFonts w:eastAsia="DejaVuSans, 'MS Mincho'"/>
          <w:lang w:eastAsia="cs-CZ"/>
        </w:rPr>
        <w:t xml:space="preserve"> Jsme připraveni</w:t>
      </w:r>
      <w:r w:rsidR="001366C1">
        <w:rPr>
          <w:rFonts w:eastAsia="DejaVuSans, 'MS Mincho'"/>
          <w:lang w:eastAsia="cs-CZ"/>
        </w:rPr>
        <w:t xml:space="preserve"> pomáhat</w:t>
      </w:r>
      <w:r w:rsidR="00EC0159">
        <w:rPr>
          <w:rFonts w:eastAsia="DejaVuSans, 'MS Mincho'"/>
          <w:lang w:eastAsia="cs-CZ"/>
        </w:rPr>
        <w:t>.</w:t>
      </w:r>
      <w:r w:rsidR="001366C1">
        <w:rPr>
          <w:rFonts w:eastAsia="DejaVuSans, 'MS Mincho'"/>
          <w:lang w:eastAsia="cs-CZ"/>
        </w:rPr>
        <w:t xml:space="preserve"> </w:t>
      </w:r>
    </w:p>
    <w:p w:rsidR="00DB1026" w:rsidRDefault="00DB1026">
      <w:pPr>
        <w:pStyle w:val="Standard"/>
        <w:autoSpaceDE w:val="0"/>
        <w:rPr>
          <w:rFonts w:eastAsia="DejaVuSans, 'MS Mincho'"/>
          <w:lang w:eastAsia="cs-CZ"/>
        </w:rPr>
      </w:pPr>
    </w:p>
    <w:p w:rsidR="00DB1026" w:rsidRDefault="00DB1026">
      <w:pPr>
        <w:pStyle w:val="Standard"/>
        <w:autoSpaceDE w:val="0"/>
        <w:rPr>
          <w:rFonts w:eastAsia="DejaVuSans, 'MS Mincho'"/>
          <w:lang w:eastAsia="cs-CZ"/>
        </w:rPr>
      </w:pPr>
      <w:r>
        <w:rPr>
          <w:rFonts w:eastAsia="DejaVuSans, 'MS Mincho'"/>
          <w:lang w:eastAsia="cs-CZ"/>
        </w:rPr>
        <w:t>4</w:t>
      </w:r>
      <w:r w:rsidR="001366C1">
        <w:rPr>
          <w:rFonts w:eastAsia="DejaVuSans, 'MS Mincho'"/>
          <w:lang w:eastAsia="cs-CZ"/>
        </w:rPr>
        <w:t>*</w:t>
      </w:r>
      <w:r w:rsidR="00EC0159">
        <w:rPr>
          <w:rFonts w:eastAsia="DejaVuSans, 'MS Mincho'"/>
          <w:lang w:eastAsia="cs-CZ"/>
        </w:rPr>
        <w:t xml:space="preserve"> Uvědomujeme si</w:t>
      </w:r>
      <w:r>
        <w:rPr>
          <w:rFonts w:eastAsia="DejaVuSans, 'MS Mincho'"/>
          <w:lang w:eastAsia="cs-CZ"/>
        </w:rPr>
        <w:t xml:space="preserve">, že máme </w:t>
      </w:r>
      <w:r w:rsidRPr="00DB1026">
        <w:rPr>
          <w:rFonts w:eastAsia="DejaVuSans, 'MS Mincho'"/>
          <w:b/>
          <w:lang w:eastAsia="cs-CZ"/>
        </w:rPr>
        <w:t>zodpovědnost</w:t>
      </w:r>
      <w:r>
        <w:rPr>
          <w:rFonts w:eastAsia="DejaVuSans, 'MS Mincho'"/>
          <w:lang w:eastAsia="cs-CZ"/>
        </w:rPr>
        <w:t xml:space="preserve">  za školu  a </w:t>
      </w:r>
      <w:r w:rsidR="00EC0159">
        <w:rPr>
          <w:rFonts w:eastAsia="DejaVuSans, 'MS Mincho'"/>
          <w:lang w:eastAsia="cs-CZ"/>
        </w:rPr>
        <w:t xml:space="preserve"> za všechno, </w:t>
      </w:r>
      <w:r>
        <w:rPr>
          <w:rFonts w:eastAsia="DejaVuSans, 'MS Mincho'"/>
          <w:lang w:eastAsia="cs-CZ"/>
        </w:rPr>
        <w:t>co je v ní.</w:t>
      </w:r>
    </w:p>
    <w:p w:rsidR="00400E5F" w:rsidRDefault="00400E5F">
      <w:pPr>
        <w:pStyle w:val="Standard"/>
        <w:autoSpaceDE w:val="0"/>
      </w:pPr>
    </w:p>
    <w:p w:rsidR="00071909" w:rsidRDefault="00071909">
      <w:pPr>
        <w:pStyle w:val="Textbody"/>
        <w:jc w:val="center"/>
        <w:rPr>
          <w:b/>
          <w:color w:val="auto"/>
          <w:szCs w:val="24"/>
        </w:rPr>
      </w:pPr>
    </w:p>
    <w:p w:rsidR="00071909" w:rsidRDefault="004C26B4">
      <w:pPr>
        <w:pStyle w:val="Textbody"/>
        <w:numPr>
          <w:ilvl w:val="0"/>
          <w:numId w:val="1"/>
        </w:numPr>
        <w:rPr>
          <w:b/>
          <w:color w:val="auto"/>
          <w:szCs w:val="24"/>
        </w:rPr>
      </w:pPr>
      <w:r>
        <w:rPr>
          <w:b/>
          <w:color w:val="auto"/>
          <w:szCs w:val="24"/>
        </w:rPr>
        <w:t>Konkrétní program duchovního působení</w:t>
      </w:r>
    </w:p>
    <w:p w:rsidR="00071909" w:rsidRDefault="00071909">
      <w:pPr>
        <w:pStyle w:val="Textbody"/>
        <w:jc w:val="center"/>
        <w:rPr>
          <w:b/>
          <w:color w:val="auto"/>
          <w:szCs w:val="24"/>
        </w:rPr>
      </w:pPr>
    </w:p>
    <w:p w:rsidR="00071909" w:rsidRDefault="004C26B4">
      <w:pPr>
        <w:pStyle w:val="Textbody"/>
        <w:jc w:val="both"/>
      </w:pPr>
      <w:r>
        <w:rPr>
          <w:b/>
          <w:color w:val="auto"/>
          <w:szCs w:val="24"/>
        </w:rPr>
        <w:t>Práce s hodnotami</w:t>
      </w:r>
    </w:p>
    <w:p w:rsidR="00071909" w:rsidRDefault="00071909">
      <w:pPr>
        <w:pStyle w:val="Textbody"/>
        <w:jc w:val="both"/>
        <w:rPr>
          <w:b/>
          <w:color w:val="auto"/>
          <w:szCs w:val="24"/>
        </w:rPr>
      </w:pPr>
    </w:p>
    <w:p w:rsidR="00071909" w:rsidRDefault="00EC0159">
      <w:pPr>
        <w:pStyle w:val="Textbody"/>
        <w:jc w:val="both"/>
        <w:rPr>
          <w:color w:val="auto"/>
          <w:szCs w:val="24"/>
        </w:rPr>
      </w:pPr>
      <w:r>
        <w:rPr>
          <w:color w:val="auto"/>
          <w:szCs w:val="24"/>
        </w:rPr>
        <w:t>Oslava</w:t>
      </w:r>
      <w:r w:rsidR="004C26B4">
        <w:rPr>
          <w:color w:val="auto"/>
          <w:szCs w:val="24"/>
        </w:rPr>
        <w:t xml:space="preserve"> 10 let od založení školy znamená návrat ke kořenům a zhodnocení toho, jak jsme věrni našemu ideálu a naší identitě.</w:t>
      </w:r>
    </w:p>
    <w:p w:rsidR="00071909" w:rsidRDefault="00071909">
      <w:pPr>
        <w:pStyle w:val="Textbody"/>
        <w:jc w:val="both"/>
        <w:rPr>
          <w:color w:val="auto"/>
          <w:szCs w:val="24"/>
        </w:rPr>
      </w:pPr>
    </w:p>
    <w:p w:rsidR="00071909" w:rsidRDefault="004C26B4">
      <w:pPr>
        <w:pStyle w:val="Textbody"/>
        <w:jc w:val="both"/>
      </w:pPr>
      <w:r>
        <w:rPr>
          <w:color w:val="auto"/>
          <w:szCs w:val="24"/>
        </w:rPr>
        <w:t xml:space="preserve">Uvědomujeme si, že vše, co máme, je darem, a základní postoj každého člověka </w:t>
      </w:r>
      <w:r>
        <w:rPr>
          <w:rFonts w:eastAsia="DejaVuSans, 'MS Mincho'"/>
          <w:lang w:eastAsia="cs-CZ"/>
        </w:rPr>
        <w:t>–</w:t>
      </w:r>
      <w:r>
        <w:rPr>
          <w:color w:val="auto"/>
          <w:szCs w:val="24"/>
        </w:rPr>
        <w:t xml:space="preserve"> a zvlášť augustiniánského žáka </w:t>
      </w:r>
      <w:r>
        <w:rPr>
          <w:rFonts w:eastAsia="DejaVuSans, 'MS Mincho'"/>
          <w:lang w:eastAsia="cs-CZ"/>
        </w:rPr>
        <w:t>–</w:t>
      </w:r>
      <w:r>
        <w:rPr>
          <w:color w:val="auto"/>
          <w:szCs w:val="24"/>
        </w:rPr>
        <w:t xml:space="preserve"> má být vděčnost.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"/>
        <w:jc w:val="both"/>
      </w:pPr>
      <w:r>
        <w:rPr>
          <w:color w:val="auto"/>
          <w:szCs w:val="24"/>
        </w:rPr>
        <w:t>Vděčnost, která je základem lásky, by nás měla doprovázet v jubilejním roce naší školy.</w:t>
      </w:r>
    </w:p>
    <w:p w:rsidR="00071909" w:rsidRDefault="00071909">
      <w:pPr>
        <w:pStyle w:val="Textbody"/>
        <w:jc w:val="both"/>
        <w:rPr>
          <w:color w:val="auto"/>
          <w:szCs w:val="24"/>
        </w:rPr>
      </w:pPr>
    </w:p>
    <w:p w:rsidR="00071909" w:rsidRDefault="004C26B4">
      <w:pPr>
        <w:pStyle w:val="Textbody"/>
        <w:jc w:val="both"/>
        <w:rPr>
          <w:color w:val="auto"/>
          <w:szCs w:val="24"/>
        </w:rPr>
      </w:pPr>
      <w:r>
        <w:rPr>
          <w:color w:val="auto"/>
          <w:szCs w:val="24"/>
        </w:rPr>
        <w:t>Co to znamená děkovat?</w:t>
      </w:r>
    </w:p>
    <w:p w:rsidR="00071909" w:rsidRDefault="004C26B4">
      <w:pPr>
        <w:pStyle w:val="Textbody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Poděkování je otevření náruče </w:t>
      </w:r>
      <w:r w:rsidR="00EC0159">
        <w:rPr>
          <w:color w:val="auto"/>
          <w:szCs w:val="24"/>
        </w:rPr>
        <w:t>pro další pomoc</w:t>
      </w:r>
      <w:r>
        <w:rPr>
          <w:color w:val="auto"/>
          <w:szCs w:val="24"/>
        </w:rPr>
        <w:t>, vyjadřuje důvěru a lásku vůči ostatním, je vyjádřením pochvaly, je smyslem pokory i moudrosti.</w:t>
      </w:r>
      <w:r w:rsidR="001366C1">
        <w:rPr>
          <w:color w:val="auto"/>
          <w:szCs w:val="24"/>
        </w:rPr>
        <w:t xml:space="preserve"> </w:t>
      </w:r>
      <w:r w:rsidR="00EC0159">
        <w:rPr>
          <w:color w:val="auto"/>
          <w:szCs w:val="24"/>
        </w:rPr>
        <w:t>Znamená být připraveni</w:t>
      </w:r>
      <w:r w:rsidR="001366C1">
        <w:rPr>
          <w:color w:val="auto"/>
          <w:szCs w:val="24"/>
        </w:rPr>
        <w:t xml:space="preserve"> pomáhat a sloužit</w:t>
      </w:r>
      <w:r w:rsidR="00EC0159">
        <w:rPr>
          <w:color w:val="auto"/>
          <w:szCs w:val="24"/>
        </w:rPr>
        <w:t>.</w:t>
      </w:r>
    </w:p>
    <w:p w:rsidR="00071909" w:rsidRDefault="00071909">
      <w:pPr>
        <w:pStyle w:val="Textbody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i/>
          <w:iCs/>
          <w:color w:val="auto"/>
          <w:szCs w:val="24"/>
        </w:rPr>
        <w:t>Cíle školy v tomto školním roce: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1* Zamyslet se a uvědomit si, co znamená</w:t>
      </w:r>
      <w:r w:rsidR="00EC0159">
        <w:rPr>
          <w:color w:val="auto"/>
          <w:szCs w:val="24"/>
        </w:rPr>
        <w:t xml:space="preserve"> to</w:t>
      </w:r>
      <w:r>
        <w:rPr>
          <w:color w:val="auto"/>
          <w:szCs w:val="24"/>
        </w:rPr>
        <w:t>, že chodíme do školy, kterou je škola česká, církevní a augustiniánská.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lastRenderedPageBreak/>
        <w:t xml:space="preserve"> </w:t>
      </w:r>
      <w:r>
        <w:rPr>
          <w:color w:val="auto"/>
          <w:szCs w:val="24"/>
          <w:lang w:eastAsia="cs-CZ"/>
        </w:rPr>
        <w:t xml:space="preserve"> </w:t>
      </w:r>
    </w:p>
    <w:p w:rsidR="001366C1" w:rsidRPr="001366C1" w:rsidRDefault="004C26B4" w:rsidP="001366C1">
      <w:pPr>
        <w:pStyle w:val="FormtovanvHTML"/>
        <w:rPr>
          <w:rFonts w:ascii="Times New Roman" w:hAnsi="Times New Roman"/>
          <w:b/>
          <w:sz w:val="24"/>
          <w:szCs w:val="24"/>
        </w:rPr>
      </w:pPr>
      <w:r w:rsidRPr="001366C1">
        <w:rPr>
          <w:rFonts w:ascii="Times New Roman" w:hAnsi="Times New Roman"/>
          <w:sz w:val="24"/>
          <w:szCs w:val="24"/>
        </w:rPr>
        <w:t xml:space="preserve">2* </w:t>
      </w:r>
      <w:r w:rsidR="001366C1" w:rsidRPr="001366C1">
        <w:rPr>
          <w:rFonts w:ascii="Times New Roman" w:hAnsi="Times New Roman"/>
          <w:sz w:val="24"/>
          <w:szCs w:val="24"/>
        </w:rPr>
        <w:t>Neptat se, co má udělat druhý pro mne, ale ptát se, co já mohu udělat pro druhé.</w:t>
      </w:r>
    </w:p>
    <w:p w:rsidR="001366C1" w:rsidRDefault="001366C1" w:rsidP="001366C1">
      <w:pPr>
        <w:pStyle w:val="Textbody"/>
      </w:pPr>
    </w:p>
    <w:p w:rsidR="00071909" w:rsidRDefault="00071909">
      <w:pPr>
        <w:pStyle w:val="Textbodyuser"/>
        <w:jc w:val="center"/>
        <w:rPr>
          <w:color w:val="auto"/>
          <w:szCs w:val="24"/>
        </w:rPr>
      </w:pPr>
    </w:p>
    <w:p w:rsidR="00071909" w:rsidRDefault="004C26B4">
      <w:pPr>
        <w:pStyle w:val="Textbodyuser"/>
        <w:numPr>
          <w:ilvl w:val="0"/>
          <w:numId w:val="1"/>
        </w:numPr>
      </w:pPr>
      <w:r>
        <w:rPr>
          <w:b/>
          <w:color w:val="auto"/>
          <w:szCs w:val="24"/>
        </w:rPr>
        <w:t>Konkrétní kroky: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i/>
          <w:iCs/>
          <w:color w:val="auto"/>
          <w:szCs w:val="24"/>
        </w:rPr>
        <w:t>Práce s dětmi:</w:t>
      </w:r>
    </w:p>
    <w:p w:rsidR="00071909" w:rsidRDefault="004C26B4">
      <w:pPr>
        <w:pStyle w:val="Textbodyuser"/>
        <w:jc w:val="both"/>
      </w:pPr>
      <w:r>
        <w:rPr>
          <w:iCs/>
          <w:color w:val="auto"/>
          <w:szCs w:val="24"/>
        </w:rPr>
        <w:t xml:space="preserve">*Učíme se děkovat a být </w:t>
      </w:r>
      <w:r w:rsidR="00EC0159">
        <w:rPr>
          <w:iCs/>
          <w:color w:val="auto"/>
          <w:szCs w:val="24"/>
        </w:rPr>
        <w:t>připraveni</w:t>
      </w:r>
      <w:r w:rsidR="001366C1">
        <w:rPr>
          <w:iCs/>
          <w:color w:val="auto"/>
          <w:szCs w:val="24"/>
        </w:rPr>
        <w:t xml:space="preserve"> pomáhat</w:t>
      </w:r>
      <w:r>
        <w:rPr>
          <w:iCs/>
          <w:color w:val="auto"/>
          <w:szCs w:val="24"/>
        </w:rPr>
        <w:t>.</w:t>
      </w:r>
    </w:p>
    <w:p w:rsidR="00071909" w:rsidRDefault="004C26B4">
      <w:pPr>
        <w:pStyle w:val="Textbodyuser"/>
        <w:jc w:val="both"/>
      </w:pPr>
      <w:r>
        <w:rPr>
          <w:iCs/>
          <w:color w:val="auto"/>
          <w:szCs w:val="24"/>
        </w:rPr>
        <w:t>*Školní projekty nám pomohou objevovat naše identitu.</w:t>
      </w:r>
    </w:p>
    <w:p w:rsidR="00071909" w:rsidRDefault="004C26B4">
      <w:pPr>
        <w:pStyle w:val="Textbodyuser"/>
        <w:jc w:val="both"/>
      </w:pPr>
      <w:r>
        <w:rPr>
          <w:iCs/>
          <w:color w:val="auto"/>
          <w:szCs w:val="24"/>
        </w:rPr>
        <w:t>*Navštívíme se společně mezi třídami, abychom se lépe poznali.</w:t>
      </w:r>
    </w:p>
    <w:p w:rsidR="00071909" w:rsidRDefault="004C26B4">
      <w:pPr>
        <w:pStyle w:val="Textbodyuser"/>
        <w:jc w:val="both"/>
      </w:pPr>
      <w:r>
        <w:rPr>
          <w:iCs/>
          <w:color w:val="auto"/>
          <w:szCs w:val="24"/>
        </w:rPr>
        <w:t xml:space="preserve">*Každá třída si určí své dílčí – konkrétní </w:t>
      </w:r>
      <w:r>
        <w:rPr>
          <w:rFonts w:eastAsia="DejaVuSans, 'MS Mincho'"/>
          <w:lang w:eastAsia="cs-CZ"/>
        </w:rPr>
        <w:t>–</w:t>
      </w:r>
      <w:r>
        <w:rPr>
          <w:iCs/>
          <w:color w:val="auto"/>
          <w:szCs w:val="24"/>
        </w:rPr>
        <w:t xml:space="preserve"> cíle pro společný cíl školy. </w:t>
      </w:r>
      <w:r>
        <w:rPr>
          <w:color w:val="auto"/>
          <w:szCs w:val="24"/>
        </w:rPr>
        <w:t>Cíle se budou hodnotit pravidelně.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i/>
          <w:iCs/>
          <w:color w:val="auto"/>
          <w:szCs w:val="24"/>
        </w:rPr>
        <w:t>Práce s učiteli a zaměstnanci školy:</w:t>
      </w:r>
    </w:p>
    <w:p w:rsidR="007265ED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*Vnímáme potřeby ostatních kolegů pedagogů a nabídneme svůj čas k </w:t>
      </w:r>
      <w:r w:rsidR="00EC0159">
        <w:rPr>
          <w:color w:val="auto"/>
          <w:szCs w:val="24"/>
        </w:rPr>
        <w:t>naslouchání</w:t>
      </w:r>
      <w:r>
        <w:rPr>
          <w:color w:val="auto"/>
          <w:szCs w:val="24"/>
        </w:rPr>
        <w:t xml:space="preserve"> a pomoci. 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*Vždy děkujeme!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*Pracujeme na osobní, profesionální a duchovní formaci.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*Jednou za 14 dnů se sejdeme ke společné ranní modlitbě učitelů.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*Studujeme a promýšlíme spolu církevní dokument „Jako muže a ženu je stvořil“.</w:t>
      </w:r>
    </w:p>
    <w:p w:rsidR="00071909" w:rsidRDefault="004C26B4">
      <w:pPr>
        <w:pStyle w:val="Textbodyuser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i/>
          <w:iCs/>
          <w:color w:val="auto"/>
          <w:szCs w:val="24"/>
        </w:rPr>
        <w:t>Práce s rodiči: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*Prohlubování vztahů s učitelským sborem na základě důvěry. Pozdravíme a poděkujeme.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*Práce na identitě školy při třídní schůzkách.</w:t>
      </w:r>
    </w:p>
    <w:p w:rsidR="001366C1" w:rsidRDefault="00EC0159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*Uvědomujeme si, že škola potřebuje naši</w:t>
      </w:r>
      <w:r w:rsidR="001366C1">
        <w:rPr>
          <w:color w:val="auto"/>
          <w:szCs w:val="24"/>
        </w:rPr>
        <w:t xml:space="preserve"> pomoc</w:t>
      </w:r>
      <w:r>
        <w:rPr>
          <w:color w:val="auto"/>
          <w:szCs w:val="24"/>
        </w:rPr>
        <w:t>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*Formativní setkávání (Škola rodičů).</w:t>
      </w:r>
    </w:p>
    <w:p w:rsidR="00071909" w:rsidRDefault="004C26B4">
      <w:pPr>
        <w:pStyle w:val="Textbodyuser"/>
        <w:jc w:val="both"/>
        <w:rPr>
          <w:i/>
          <w:iCs/>
          <w:color w:val="auto"/>
          <w:szCs w:val="24"/>
        </w:rPr>
      </w:pPr>
      <w:r>
        <w:rPr>
          <w:i/>
          <w:iCs/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i/>
          <w:iCs/>
          <w:color w:val="auto"/>
          <w:szCs w:val="24"/>
        </w:rPr>
        <w:t>Zhodnocení: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*Konkrétní kroky budeme hodnotit na pedagogické radě.</w:t>
      </w:r>
    </w:p>
    <w:p w:rsidR="00071909" w:rsidRDefault="004C26B4">
      <w:pPr>
        <w:pStyle w:val="Textbodyuser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 </w:t>
      </w:r>
    </w:p>
    <w:p w:rsidR="00071909" w:rsidRDefault="004C26B4">
      <w:pPr>
        <w:pStyle w:val="Textbodyuser"/>
        <w:numPr>
          <w:ilvl w:val="0"/>
          <w:numId w:val="1"/>
        </w:numPr>
      </w:pPr>
      <w:r>
        <w:rPr>
          <w:b/>
          <w:color w:val="auto"/>
          <w:szCs w:val="24"/>
        </w:rPr>
        <w:t>Konkrétní program duchovního působení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Ranní setkání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 xml:space="preserve">Každý den ráno se sejdou děti MŠ a žáci 1. stupně s třídním učitelem (případně s dalšími pedagogy) ve třídě (případně i v kapli) ke společné modlitbě a dennímu zamyšlení, ke kterému se učitelé mohou vrátit i v průběhu dne. Denní modlitbu připravují učitelé a vychovatelé. Děti dostávají prostor ke spolupráci.  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Denně se modlíme modlitbu augustiniánského žáka (1.</w:t>
      </w:r>
      <w:r w:rsidR="0014445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-</w:t>
      </w:r>
      <w:r w:rsidR="0014445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5. třída).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Dvakrát za měsíc se uskuteční velké setkání druhého stupně a GYMA (</w:t>
      </w:r>
      <w:r>
        <w:rPr>
          <w:b/>
          <w:color w:val="auto"/>
          <w:szCs w:val="24"/>
        </w:rPr>
        <w:t>Ostia</w:t>
      </w:r>
      <w:r>
        <w:rPr>
          <w:color w:val="auto"/>
          <w:szCs w:val="24"/>
        </w:rPr>
        <w:t>)</w:t>
      </w:r>
      <w:r w:rsidR="00144452">
        <w:rPr>
          <w:color w:val="auto"/>
          <w:szCs w:val="24"/>
        </w:rPr>
        <w:t>. Setkání připravuje pokaždé</w:t>
      </w:r>
      <w:r>
        <w:rPr>
          <w:color w:val="auto"/>
          <w:szCs w:val="24"/>
        </w:rPr>
        <w:t xml:space="preserve"> jedna třída pod vedením třídní učitelky.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Před začátkem vyučování probíhá krátká modlitba (ve třídách) s poděkováním za nový den.</w:t>
      </w:r>
    </w:p>
    <w:p w:rsidR="00071909" w:rsidRDefault="00071909">
      <w:pPr>
        <w:pStyle w:val="Textbodyuser"/>
        <w:jc w:val="both"/>
        <w:rPr>
          <w:b/>
          <w:i/>
          <w:color w:val="auto"/>
          <w:szCs w:val="24"/>
        </w:rPr>
      </w:pPr>
    </w:p>
    <w:p w:rsidR="00071909" w:rsidRDefault="004C26B4">
      <w:pPr>
        <w:pStyle w:val="Textbodyuser"/>
        <w:jc w:val="both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Modlitba a čtení během oběda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Děti v MŠ se společně před obědem modlí.</w:t>
      </w:r>
    </w:p>
    <w:p w:rsidR="00071909" w:rsidRDefault="00144452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 ZŠ a na GYMA jsou žáci </w:t>
      </w:r>
      <w:r w:rsidR="004C26B4">
        <w:rPr>
          <w:color w:val="auto"/>
          <w:szCs w:val="24"/>
        </w:rPr>
        <w:t>vedeni k tomu, aby se před obědem modlili anebo se pokřižovali a přáli „dobrou chuť“ spolustolovníkům.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b/>
          <w:i/>
          <w:color w:val="auto"/>
          <w:szCs w:val="24"/>
        </w:rPr>
        <w:t>Rekolekce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Každá třída bude mít rek</w:t>
      </w:r>
      <w:r w:rsidR="00144452">
        <w:rPr>
          <w:color w:val="auto"/>
          <w:szCs w:val="24"/>
        </w:rPr>
        <w:t>olekce 1x za rok (v rámci hodiny</w:t>
      </w:r>
      <w:r>
        <w:rPr>
          <w:color w:val="auto"/>
          <w:szCs w:val="24"/>
        </w:rPr>
        <w:t xml:space="preserve"> náboženství </w:t>
      </w:r>
      <w:r>
        <w:rPr>
          <w:rFonts w:eastAsia="DejaVuSans, 'MS Mincho'"/>
          <w:lang w:eastAsia="cs-CZ"/>
        </w:rPr>
        <w:t>–</w:t>
      </w:r>
      <w:r>
        <w:rPr>
          <w:color w:val="auto"/>
          <w:szCs w:val="24"/>
        </w:rPr>
        <w:t xml:space="preserve"> advent anebo postní doba). Půjde o společná zamyšlení, práci ve skupinách a sdílení.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Mše svaté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Děti jsou vedeny k tomu, že mše svatá je radostné a osobní setkání s Bohem. V tomto školním roce budeme sloužit mše pro děti, učitele a rodiče každý čtvrtek v 15:30 hodin. Další společné mše svaté budou také na začátku školního roku, v adventu, na Popeleční středu, ve velikonoční době, na svátek Božího těla, při Fiestas a na závěr školního roku.</w:t>
      </w:r>
    </w:p>
    <w:p w:rsidR="00071909" w:rsidRDefault="00071909">
      <w:pPr>
        <w:pStyle w:val="Textbodyuser"/>
        <w:jc w:val="both"/>
        <w:rPr>
          <w:color w:val="auto"/>
          <w:szCs w:val="24"/>
        </w:rPr>
      </w:pP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Během adventní doby bude ranní mše sv. („</w:t>
      </w:r>
      <w:r>
        <w:rPr>
          <w:i/>
          <w:color w:val="auto"/>
          <w:szCs w:val="24"/>
        </w:rPr>
        <w:t>roráty</w:t>
      </w:r>
      <w:r>
        <w:rPr>
          <w:color w:val="auto"/>
          <w:szCs w:val="24"/>
        </w:rPr>
        <w:t>“) každý čtvrtek v 07:30 hodin.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Růženec: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Modlitba růžence proběhne každý pátek od 07:50 hodin v kapli. Jsou zváni děti, rodiče, učitelé, prarodiče i přátelé školy.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Výuka náboženství: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Důležitou součástí výchovného procesu je účast žáků na hodinách povinného předmětu náboženství v rozsahu jedné hodiny týdně. V MŠ se děti seznamují se základy křesťanské víry a učí se základním modlitbám. V mateřské škole i na prvním stupni ZŠ jsou východiskem biblické příběhy, zázraky, podobenství a život Ježíše</w:t>
      </w:r>
      <w:r>
        <w:rPr>
          <w:rStyle w:val="Zvraznn"/>
          <w:color w:val="auto"/>
          <w:szCs w:val="24"/>
        </w:rPr>
        <w:t xml:space="preserve">. </w:t>
      </w:r>
      <w:r>
        <w:rPr>
          <w:rStyle w:val="Zvraznn"/>
          <w:i w:val="0"/>
          <w:iCs w:val="0"/>
          <w:color w:val="auto"/>
          <w:szCs w:val="24"/>
        </w:rPr>
        <w:t xml:space="preserve">Na </w:t>
      </w:r>
      <w:r>
        <w:rPr>
          <w:color w:val="auto"/>
          <w:szCs w:val="24"/>
        </w:rPr>
        <w:t>druhém stupni a na GYMA se žáci seznámí i se životem církve (jak univerzální, tak místní církve v Čechách a na Moravě). 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Zásadní je pro nás reálné, přirozené a praktické spojení nauky a praxe osobního křesťanského života ve společnosti a smysluplné propojení s ostatními školními předměty.</w:t>
      </w:r>
    </w:p>
    <w:p w:rsidR="00071909" w:rsidRDefault="004C26B4">
      <w:pPr>
        <w:pStyle w:val="Textbodyuser"/>
        <w:jc w:val="both"/>
      </w:pPr>
      <w:r>
        <w:rPr>
          <w:rStyle w:val="Zvraznn"/>
          <w:color w:val="auto"/>
          <w:szCs w:val="24"/>
        </w:rPr>
        <w:t> </w:t>
      </w:r>
    </w:p>
    <w:p w:rsidR="00071909" w:rsidRDefault="00144452">
      <w:pPr>
        <w:pStyle w:val="Textbodyuser"/>
        <w:jc w:val="both"/>
      </w:pPr>
      <w:r>
        <w:rPr>
          <w:b/>
          <w:i/>
          <w:iCs/>
          <w:color w:val="auto"/>
          <w:szCs w:val="24"/>
        </w:rPr>
        <w:t>Příprava na první svátost</w:t>
      </w:r>
      <w:r w:rsidR="004C26B4">
        <w:rPr>
          <w:b/>
          <w:i/>
          <w:iCs/>
          <w:color w:val="auto"/>
          <w:szCs w:val="24"/>
        </w:rPr>
        <w:t xml:space="preserve"> smíření</w:t>
      </w:r>
      <w:r w:rsidR="001366C1">
        <w:rPr>
          <w:b/>
          <w:i/>
          <w:iCs/>
          <w:color w:val="auto"/>
          <w:szCs w:val="24"/>
        </w:rPr>
        <w:t>,</w:t>
      </w:r>
      <w:r w:rsidR="004C26B4">
        <w:rPr>
          <w:b/>
          <w:i/>
          <w:iCs/>
          <w:color w:val="auto"/>
          <w:szCs w:val="24"/>
        </w:rPr>
        <w:t xml:space="preserve"> sv. přijímání</w:t>
      </w:r>
      <w:r w:rsidR="001366C1">
        <w:rPr>
          <w:b/>
          <w:i/>
          <w:iCs/>
          <w:color w:val="auto"/>
          <w:szCs w:val="24"/>
        </w:rPr>
        <w:t xml:space="preserve"> a biřmování</w:t>
      </w:r>
      <w:r w:rsidR="004C26B4">
        <w:rPr>
          <w:b/>
          <w:i/>
          <w:iCs/>
          <w:color w:val="auto"/>
          <w:szCs w:val="24"/>
        </w:rPr>
        <w:t>: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Příprava se nabízí žákům, kteří mají zájem a dovršili 8. rok života. Kurz se otvírá na začátku druhého pololetí a trvá 1,5 roku.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Pro svátost smíření je k dispozici pravidelně kaplan školy anebo jiný kněz každý čtvrtek odpoledne před a po mši sv. a kdykoli </w:t>
      </w:r>
      <w:r w:rsidR="00144452">
        <w:rPr>
          <w:color w:val="auto"/>
          <w:szCs w:val="24"/>
        </w:rPr>
        <w:t xml:space="preserve">na vyžádání. Seznam kněží je </w:t>
      </w:r>
      <w:r>
        <w:rPr>
          <w:color w:val="auto"/>
          <w:szCs w:val="24"/>
        </w:rPr>
        <w:t>uveřejněn na nástěnce a webu školy.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Dvakrát do roka (advent a postní doba) nabízíme celé školní rodině oslavu svátosti smíření.  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Děti po prvním sv. přijímání se mohou, v případě zájmu, zapojit do skupiny katecheze k prohloubení křesťanského života.</w:t>
      </w:r>
    </w:p>
    <w:p w:rsidR="001366C1" w:rsidRDefault="001366C1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Studenti 3. ročník GYMA mají možnost se připravovat na svatost biřmovaní</w:t>
      </w:r>
      <w:r w:rsidR="0014445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Společenství mládeže</w:t>
      </w:r>
    </w:p>
    <w:p w:rsidR="00071909" w:rsidRDefault="00144452">
      <w:pPr>
        <w:pStyle w:val="Textbodyuser"/>
        <w:jc w:val="both"/>
      </w:pPr>
      <w:r>
        <w:rPr>
          <w:iCs/>
          <w:color w:val="auto"/>
          <w:szCs w:val="24"/>
        </w:rPr>
        <w:t>Pro žáky</w:t>
      </w:r>
      <w:r w:rsidR="004C26B4">
        <w:rPr>
          <w:iCs/>
          <w:color w:val="auto"/>
          <w:szCs w:val="24"/>
        </w:rPr>
        <w:t xml:space="preserve"> GYMA škola nabídne skupinu, která prohlubuje základy křesťanského a augustiniánského života a zapojí se do konkrétních sociálních projektů. Skup</w:t>
      </w:r>
      <w:r>
        <w:rPr>
          <w:iCs/>
          <w:color w:val="auto"/>
          <w:szCs w:val="24"/>
        </w:rPr>
        <w:t>ina se setkává vždy jednou týdně</w:t>
      </w:r>
      <w:r w:rsidR="004C26B4">
        <w:rPr>
          <w:iCs/>
          <w:color w:val="auto"/>
          <w:szCs w:val="24"/>
        </w:rPr>
        <w:t>.</w:t>
      </w:r>
    </w:p>
    <w:p w:rsidR="001366C1" w:rsidRDefault="001366C1">
      <w:pPr>
        <w:pStyle w:val="Textbodyuser"/>
        <w:jc w:val="both"/>
        <w:rPr>
          <w:b/>
          <w:i/>
          <w:iCs/>
          <w:color w:val="auto"/>
          <w:szCs w:val="24"/>
        </w:rPr>
      </w:pPr>
    </w:p>
    <w:p w:rsidR="00071909" w:rsidRDefault="00144452">
      <w:pPr>
        <w:pStyle w:val="Textbodyuser"/>
        <w:jc w:val="both"/>
      </w:pPr>
      <w:r>
        <w:rPr>
          <w:b/>
          <w:i/>
          <w:iCs/>
          <w:color w:val="auto"/>
          <w:szCs w:val="24"/>
        </w:rPr>
        <w:t>Víkendové setkání ve S</w:t>
      </w:r>
      <w:r w:rsidR="004C26B4">
        <w:rPr>
          <w:b/>
          <w:i/>
          <w:iCs/>
          <w:color w:val="auto"/>
          <w:szCs w:val="24"/>
        </w:rPr>
        <w:t>v. Dobrotivé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Setkání je určeno pro žáky 6.</w:t>
      </w:r>
      <w:r w:rsidR="0014445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–</w:t>
      </w:r>
      <w:r w:rsidR="0014445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9. třídy a GYMA v prostorách budovy kláštera a přile</w:t>
      </w:r>
      <w:r w:rsidR="00144452">
        <w:rPr>
          <w:color w:val="auto"/>
          <w:szCs w:val="24"/>
        </w:rPr>
        <w:t>hlých venkovních prostorách ve S</w:t>
      </w:r>
      <w:r>
        <w:rPr>
          <w:color w:val="auto"/>
          <w:szCs w:val="24"/>
        </w:rPr>
        <w:t>v. Dobrotivé. Zde budou mít žáci příležitost více se poznat mimo školu formou tematické hry s důležitými akcenty, které korespondují s celoročními cíli.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Pastorace pro zaměstnance a rodiče: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Všichni zaměstnanci školy se 3x ročně účastní rekolekcí zaměřených na duchovní život. První probíhají v přípravném týdnu (téma: augustiniánská spiritualita), druhé v adventu a třetí v době postní. Probíhají jako půldenní zastavení a setkání se sebou samým, s kolegy a s Bohem. Během celého roku je možnost rozhovoru s knězem – augustiniánem.</w:t>
      </w:r>
    </w:p>
    <w:p w:rsidR="00071909" w:rsidRDefault="004C26B4">
      <w:pPr>
        <w:pStyle w:val="Textbodyuser"/>
        <w:jc w:val="both"/>
        <w:rPr>
          <w:i/>
          <w:iCs/>
          <w:color w:val="auto"/>
          <w:szCs w:val="24"/>
        </w:rPr>
      </w:pPr>
      <w:r>
        <w:rPr>
          <w:i/>
          <w:iCs/>
          <w:color w:val="auto"/>
          <w:szCs w:val="24"/>
        </w:rPr>
        <w:t> </w:t>
      </w:r>
    </w:p>
    <w:p w:rsidR="00071909" w:rsidRDefault="004C26B4">
      <w:pPr>
        <w:pStyle w:val="Textbodyuser"/>
        <w:jc w:val="both"/>
        <w:rPr>
          <w:b/>
          <w:i/>
          <w:iCs/>
          <w:color w:val="auto"/>
          <w:szCs w:val="24"/>
        </w:rPr>
      </w:pPr>
      <w:r w:rsidRPr="00B91E31">
        <w:rPr>
          <w:b/>
          <w:i/>
          <w:iCs/>
          <w:color w:val="auto"/>
          <w:szCs w:val="24"/>
        </w:rPr>
        <w:t>Pastorace pro rodiče: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 xml:space="preserve">Pro rodiče se připravují rekolekce 2x ročně </w:t>
      </w:r>
      <w:r>
        <w:rPr>
          <w:rFonts w:eastAsia="DejaVuSans, 'MS Mincho'"/>
          <w:lang w:eastAsia="cs-CZ"/>
        </w:rPr>
        <w:t>–</w:t>
      </w:r>
      <w:r>
        <w:rPr>
          <w:color w:val="auto"/>
          <w:szCs w:val="24"/>
        </w:rPr>
        <w:t xml:space="preserve"> v adventu a v postní době ve spolupráci s farností sv. Tomáše.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Součástí setkání je nabí</w:t>
      </w:r>
      <w:r w:rsidR="00144452">
        <w:rPr>
          <w:color w:val="auto"/>
          <w:szCs w:val="24"/>
        </w:rPr>
        <w:t>dka duchovního tématu a možnost</w:t>
      </w:r>
      <w:r>
        <w:rPr>
          <w:color w:val="auto"/>
          <w:szCs w:val="24"/>
        </w:rPr>
        <w:t xml:space="preserve"> duchovního rozhovoru se školním kaplanem nebo s ředitelem školy. Při přípravě a organizaci spolupracujeme se sdružením rodičů.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 xml:space="preserve">Doporučení: Poděkovat a vidět něco dobrého ve všem, co se v životě děje!  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Pastorace pro prarodiče:</w:t>
      </w:r>
    </w:p>
    <w:p w:rsidR="00071909" w:rsidRDefault="004C26B4">
      <w:pPr>
        <w:pStyle w:val="Textbodyuser"/>
        <w:jc w:val="both"/>
      </w:pPr>
      <w:r>
        <w:rPr>
          <w:color w:val="auto"/>
          <w:szCs w:val="24"/>
        </w:rPr>
        <w:t>Prarodiče mají velký vliv na výchovu svých vnoučat. Škola jim nabízí během školního roku jedno setkání. Podporujeme prarodiče v jejich roli a působení a chceme s nimi sdílet radosti a starosti jejich služby v rodině.  Je pro nás důležité, že se prarodiče modlí za školu. O tuto službu je také prosíme.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Rodiče, prarodiče a zaměstnanci školy mohou kdykoli požádat augustiniány o duchovní rozhovor anebo doprovázení.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jc w:val="both"/>
      </w:pPr>
      <w:r>
        <w:rPr>
          <w:b/>
          <w:i/>
          <w:iCs/>
          <w:color w:val="auto"/>
          <w:szCs w:val="24"/>
        </w:rPr>
        <w:t>Projekty:</w:t>
      </w:r>
    </w:p>
    <w:p w:rsidR="00071909" w:rsidRDefault="00071909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1909" w:rsidRDefault="004C26B4">
      <w:pPr>
        <w:pStyle w:val="Nadpis2"/>
        <w:shd w:val="clear" w:color="auto" w:fill="FFFFFF"/>
        <w:spacing w:before="0" w:after="0" w:line="240" w:lineRule="auto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Během školního roku škola realizuje každý měsíc projekty obsažené v ŠVP. Jejich cílem je propojit konkré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ní činnosti žáků s vírou, která patří k identitě naší školy. Jsou to zejména tyto:</w:t>
      </w:r>
    </w:p>
    <w:p w:rsidR="00071909" w:rsidRDefault="00071909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1909" w:rsidRPr="00B91E31" w:rsidRDefault="00587DA6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Září 2021</w:t>
      </w:r>
      <w:r w:rsidR="004C26B4"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</w:t>
      </w:r>
      <w:r w:rsidR="00B91E31"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Měsíc sv. Václava a sv. Ludmily:</w:t>
      </w:r>
      <w:r w:rsidR="00B91E31" w:rsidRPr="00B91E31">
        <w:rPr>
          <w:rFonts w:ascii="Times New Roman" w:hAnsi="Times New Roman" w:cs="Times New Roman"/>
          <w:color w:val="auto"/>
          <w:sz w:val="24"/>
          <w:szCs w:val="24"/>
        </w:rPr>
        <w:t xml:space="preserve"> 1100. výročí smrti sv. Ludmily</w:t>
      </w:r>
      <w:r w:rsidR="00B91E3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C26B4"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Měsíc prarodičů</w:t>
      </w:r>
      <w:r w:rsidR="001444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71909" w:rsidRPr="00B91E31" w:rsidRDefault="004C26B4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Říjen 202</w:t>
      </w:r>
      <w:r w:rsidR="00B91E31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– 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Projekt Španělská kultura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Pr="00B91E31" w:rsidRDefault="004C26B4">
      <w:pPr>
        <w:pStyle w:val="Standard"/>
        <w:shd w:val="clear" w:color="auto" w:fill="FFFFFF"/>
      </w:pPr>
      <w:r w:rsidRPr="00B91E31">
        <w:rPr>
          <w:bCs/>
        </w:rPr>
        <w:t>Listopad 202</w:t>
      </w:r>
      <w:r w:rsidR="00B91E31">
        <w:rPr>
          <w:bCs/>
        </w:rPr>
        <w:t>1</w:t>
      </w:r>
      <w:r w:rsidRPr="00B91E31">
        <w:rPr>
          <w:bCs/>
        </w:rPr>
        <w:t xml:space="preserve"> </w:t>
      </w:r>
      <w:r w:rsidRPr="00B91E31">
        <w:t>– Projekt Anglická kultura</w:t>
      </w:r>
      <w:r w:rsidR="00144452">
        <w:t>.</w:t>
      </w:r>
    </w:p>
    <w:p w:rsidR="00071909" w:rsidRPr="00B91E31" w:rsidRDefault="004C26B4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Prosinec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Rodina</w:t>
      </w:r>
      <w:hyperlink r:id="rId8" w:history="1">
        <w:r w:rsidRPr="00B91E31">
          <w:rPr>
            <w:rFonts w:ascii="Times New Roman" w:hAnsi="Times New Roman" w:cs="Times New Roman"/>
            <w:b w:val="0"/>
            <w:bCs w:val="0"/>
            <w:vanish/>
            <w:color w:val="auto"/>
            <w:sz w:val="24"/>
            <w:szCs w:val="24"/>
          </w:rPr>
          <w:t xml:space="preserve">« Listopad </w:t>
        </w:r>
      </w:hyperlink>
      <w:hyperlink r:id="rId9" w:history="1">
        <w:r w:rsidRPr="00B91E31">
          <w:rPr>
            <w:rFonts w:ascii="Times New Roman" w:hAnsi="Times New Roman" w:cs="Times New Roman"/>
            <w:b w:val="0"/>
            <w:vanish/>
            <w:color w:val="auto"/>
            <w:sz w:val="24"/>
            <w:szCs w:val="24"/>
          </w:rPr>
          <w:t>Leden »</w:t>
        </w:r>
      </w:hyperlink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(Živý Betlém a adventní trhy)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Pr="00B91E31" w:rsidRDefault="004C26B4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Leden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Charita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Pr="00B91E31" w:rsidRDefault="00B0350B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4C26B4" w:rsidRPr="00B91E31">
          <w:rPr>
            <w:rFonts w:ascii="Times New Roman" w:hAnsi="Times New Roman" w:cs="Times New Roman"/>
            <w:b w:val="0"/>
            <w:bCs w:val="0"/>
            <w:vanish/>
            <w:color w:val="auto"/>
            <w:sz w:val="24"/>
            <w:szCs w:val="24"/>
          </w:rPr>
          <w:t xml:space="preserve">« Prosinec </w:t>
        </w:r>
      </w:hyperlink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Únor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26B4"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Zábava a půst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Pr="00B91E31" w:rsidRDefault="00071909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vanish/>
          <w:color w:val="auto"/>
          <w:sz w:val="24"/>
          <w:szCs w:val="24"/>
        </w:rPr>
      </w:pPr>
    </w:p>
    <w:p w:rsidR="00071909" w:rsidRPr="00B91E31" w:rsidRDefault="004C26B4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Březen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Vděčnost za víru (Živé pašije)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Pr="00B91E31" w:rsidRDefault="004C26B4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Duben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sv. Augustin a a</w:t>
      </w:r>
      <w:r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ugustiniáni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Default="00B0350B">
      <w:pPr>
        <w:pStyle w:val="Nadpis2"/>
        <w:shd w:val="clear" w:color="auto" w:fill="FFFFFF"/>
        <w:spacing w:before="0" w:after="0" w:line="240" w:lineRule="auto"/>
      </w:pPr>
      <w:hyperlink r:id="rId11" w:history="1">
        <w:r w:rsidR="004C26B4" w:rsidRPr="00B91E31">
          <w:rPr>
            <w:rFonts w:ascii="Times New Roman" w:hAnsi="Times New Roman" w:cs="Times New Roman"/>
            <w:b w:val="0"/>
            <w:bCs w:val="0"/>
            <w:vanish/>
            <w:color w:val="auto"/>
            <w:sz w:val="24"/>
            <w:szCs w:val="24"/>
          </w:rPr>
          <w:t xml:space="preserve">« Únor </w:t>
        </w:r>
      </w:hyperlink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Květen 202</w:t>
      </w:r>
      <w:r w:rsidR="00B91E3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26B4" w:rsidRPr="00B91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</w:t>
      </w:r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</w:t>
      </w:r>
      <w:r w:rsidR="00400E5F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26B4" w:rsidRPr="00B91E31">
        <w:rPr>
          <w:rFonts w:ascii="Times New Roman" w:hAnsi="Times New Roman" w:cs="Times New Roman"/>
          <w:b w:val="0"/>
          <w:color w:val="auto"/>
          <w:sz w:val="24"/>
          <w:szCs w:val="24"/>
        </w:rPr>
        <w:t>Příroda</w:t>
      </w:r>
      <w:r w:rsidR="00400E5F">
        <w:rPr>
          <w:rFonts w:ascii="Times New Roman" w:hAnsi="Times New Roman" w:cs="Times New Roman"/>
          <w:b w:val="0"/>
          <w:color w:val="auto"/>
          <w:sz w:val="24"/>
          <w:szCs w:val="24"/>
        </w:rPr>
        <w:t>. Měsíc P. J. G. Mendel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40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OSA (připomínáme 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si 200</w:t>
      </w:r>
      <w:r w:rsidR="0040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let </w:t>
      </w:r>
      <w:r w:rsidR="00144452">
        <w:rPr>
          <w:rFonts w:ascii="Times New Roman" w:hAnsi="Times New Roman" w:cs="Times New Roman"/>
          <w:b w:val="0"/>
          <w:color w:val="auto"/>
          <w:sz w:val="24"/>
          <w:szCs w:val="24"/>
        </w:rPr>
        <w:t>od jeho narození)</w:t>
      </w:r>
      <w:r w:rsidR="00D2265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71909" w:rsidRDefault="00071909">
      <w:pPr>
        <w:pStyle w:val="Nadpis2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vanish/>
          <w:color w:val="auto"/>
          <w:sz w:val="24"/>
          <w:szCs w:val="24"/>
        </w:rPr>
      </w:pPr>
    </w:p>
    <w:p w:rsidR="00071909" w:rsidRDefault="004C26B4">
      <w:pPr>
        <w:pStyle w:val="Textbodyuser"/>
      </w:pPr>
      <w:r>
        <w:rPr>
          <w:bCs/>
          <w:color w:val="auto"/>
          <w:szCs w:val="24"/>
        </w:rPr>
        <w:t>Červen 202</w:t>
      </w:r>
      <w:r w:rsidR="00B91E31">
        <w:rPr>
          <w:bCs/>
          <w:color w:val="auto"/>
          <w:szCs w:val="24"/>
        </w:rPr>
        <w:t>2</w:t>
      </w:r>
      <w:r>
        <w:rPr>
          <w:bCs/>
          <w:color w:val="auto"/>
          <w:szCs w:val="24"/>
        </w:rPr>
        <w:t xml:space="preserve"> </w:t>
      </w:r>
      <w:r>
        <w:rPr>
          <w:color w:val="auto"/>
          <w:szCs w:val="24"/>
        </w:rPr>
        <w:t>– Projekt Fiestas</w:t>
      </w:r>
      <w:r w:rsidR="00144452">
        <w:rPr>
          <w:color w:val="auto"/>
          <w:szCs w:val="24"/>
        </w:rPr>
        <w:t>.</w:t>
      </w:r>
    </w:p>
    <w:p w:rsidR="00071909" w:rsidRDefault="004C26B4">
      <w:pPr>
        <w:pStyle w:val="Textbodyuser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rPr>
          <w:color w:val="auto"/>
          <w:szCs w:val="24"/>
        </w:rPr>
      </w:pPr>
      <w:r>
        <w:rPr>
          <w:color w:val="auto"/>
          <w:szCs w:val="24"/>
        </w:rPr>
        <w:t xml:space="preserve">Vedle těchto projektů bude škola organizovat akce (soutěže, přehlídky) </w:t>
      </w:r>
      <w:r w:rsidR="00D22659">
        <w:rPr>
          <w:color w:val="auto"/>
          <w:szCs w:val="24"/>
        </w:rPr>
        <w:t>– literární, hudební, rukodělné a</w:t>
      </w:r>
      <w:r>
        <w:rPr>
          <w:color w:val="auto"/>
          <w:szCs w:val="24"/>
        </w:rPr>
        <w:t xml:space="preserve"> divadelní na téma vděčnost v kontextu sv. Augustina.</w:t>
      </w:r>
    </w:p>
    <w:p w:rsidR="00071909" w:rsidRDefault="00071909">
      <w:pPr>
        <w:pStyle w:val="Textbodyuser"/>
        <w:rPr>
          <w:color w:val="auto"/>
          <w:szCs w:val="24"/>
        </w:rPr>
      </w:pPr>
    </w:p>
    <w:p w:rsidR="00071909" w:rsidRDefault="004C26B4">
      <w:pPr>
        <w:pStyle w:val="Textbodyuser"/>
      </w:pPr>
      <w:r>
        <w:rPr>
          <w:color w:val="auto"/>
          <w:szCs w:val="24"/>
        </w:rPr>
        <w:t>V létě se bude konat tábor s duchovním programem a Summer school s duchovním programem.</w:t>
      </w:r>
    </w:p>
    <w:p w:rsidR="00071909" w:rsidRDefault="00071909">
      <w:pPr>
        <w:pStyle w:val="Textbodyuser"/>
        <w:rPr>
          <w:color w:val="auto"/>
          <w:szCs w:val="24"/>
        </w:rPr>
      </w:pPr>
    </w:p>
    <w:p w:rsidR="00071909" w:rsidRDefault="004C26B4">
      <w:pPr>
        <w:pStyle w:val="Textbodyuser"/>
      </w:pPr>
      <w:r>
        <w:rPr>
          <w:color w:val="auto"/>
          <w:szCs w:val="24"/>
        </w:rPr>
        <w:t>Během roku budeme pravidelně navštěvovat Thomayerovu nemocnici.</w:t>
      </w:r>
    </w:p>
    <w:p w:rsidR="00071909" w:rsidRDefault="00071909">
      <w:pPr>
        <w:rPr>
          <w:rFonts w:cs="Mangal"/>
          <w:szCs w:val="21"/>
        </w:rPr>
        <w:sectPr w:rsidR="00071909">
          <w:pgSz w:w="11906" w:h="16838"/>
          <w:pgMar w:top="720" w:right="720" w:bottom="720" w:left="720" w:header="708" w:footer="708" w:gutter="0"/>
          <w:cols w:space="708"/>
        </w:sectPr>
      </w:pP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071909">
      <w:pPr>
        <w:rPr>
          <w:rFonts w:cs="Mangal"/>
          <w:szCs w:val="21"/>
        </w:rPr>
        <w:sectPr w:rsidR="00071909">
          <w:type w:val="continuous"/>
          <w:pgSz w:w="11906" w:h="16838"/>
          <w:pgMar w:top="720" w:right="1417" w:bottom="720" w:left="1417" w:header="708" w:footer="708" w:gutter="0"/>
          <w:cols w:space="708"/>
        </w:sectPr>
      </w:pPr>
    </w:p>
    <w:p w:rsidR="00071909" w:rsidRDefault="004C26B4">
      <w:pPr>
        <w:pStyle w:val="Textbodyuser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 </w:t>
      </w:r>
    </w:p>
    <w:p w:rsidR="00071909" w:rsidRDefault="004C26B4">
      <w:pPr>
        <w:pStyle w:val="Textbodyuser"/>
        <w:numPr>
          <w:ilvl w:val="0"/>
          <w:numId w:val="1"/>
        </w:numPr>
        <w:ind w:left="-708" w:hanging="1"/>
      </w:pPr>
      <w:r>
        <w:rPr>
          <w:b/>
          <w:color w:val="auto"/>
          <w:szCs w:val="24"/>
        </w:rPr>
        <w:t>Obecné zásady platné po celý rok</w:t>
      </w:r>
    </w:p>
    <w:p w:rsidR="00071909" w:rsidRDefault="004C26B4">
      <w:pPr>
        <w:pStyle w:val="Textbodyuser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ind w:left="-709"/>
        <w:jc w:val="both"/>
      </w:pPr>
      <w:r>
        <w:rPr>
          <w:b/>
          <w:i/>
          <w:color w:val="auto"/>
          <w:szCs w:val="24"/>
        </w:rPr>
        <w:t>Prolnutí křesťanství do naukových a výchovných předmětů</w:t>
      </w:r>
    </w:p>
    <w:p w:rsidR="00071909" w:rsidRDefault="004C26B4">
      <w:pPr>
        <w:pStyle w:val="Textbodyuser"/>
        <w:ind w:left="-709"/>
        <w:jc w:val="both"/>
        <w:rPr>
          <w:color w:val="auto"/>
          <w:szCs w:val="24"/>
        </w:rPr>
      </w:pPr>
      <w:r>
        <w:rPr>
          <w:color w:val="auto"/>
          <w:szCs w:val="24"/>
        </w:rPr>
        <w:t>Učitelé a vychovatelé usilují o propojován</w:t>
      </w:r>
      <w:r w:rsidR="00D22659">
        <w:rPr>
          <w:color w:val="auto"/>
          <w:szCs w:val="24"/>
        </w:rPr>
        <w:t>í křesťanství se svými předměty</w:t>
      </w:r>
      <w:r>
        <w:rPr>
          <w:color w:val="auto"/>
          <w:szCs w:val="24"/>
        </w:rPr>
        <w:t xml:space="preserve"> i se všemi dalšími činnostmi s dětmi. V oblasti naukové seznamují žáky s osobnostmi křesťanských vědců, myslitelů, spisovatelů, básníků, hudebníků, politiků, sportovců a </w:t>
      </w:r>
      <w:r w:rsidR="00D22659">
        <w:rPr>
          <w:color w:val="auto"/>
          <w:szCs w:val="24"/>
        </w:rPr>
        <w:t xml:space="preserve">s </w:t>
      </w:r>
      <w:bookmarkStart w:id="0" w:name="_GoBack"/>
      <w:bookmarkEnd w:id="0"/>
      <w:r>
        <w:rPr>
          <w:color w:val="auto"/>
          <w:szCs w:val="24"/>
        </w:rPr>
        <w:t>osobnostmi výrazně činnými i v dalších oborech. V oblasti výchovné uplatňují křesťanské zásady výchovy, poukazují na smysl křesťanského způsobu života.</w:t>
      </w:r>
    </w:p>
    <w:p w:rsidR="00071909" w:rsidRDefault="004C26B4">
      <w:pPr>
        <w:pStyle w:val="Textbodyuser"/>
        <w:ind w:left="-709"/>
        <w:jc w:val="both"/>
        <w:rPr>
          <w:color w:val="auto"/>
          <w:szCs w:val="24"/>
        </w:rPr>
      </w:pPr>
      <w:r>
        <w:rPr>
          <w:color w:val="auto"/>
          <w:szCs w:val="24"/>
        </w:rPr>
        <w:t>Klademe důraz na vlastní křesťanský příklad všech pracovníků školy.</w:t>
      </w:r>
    </w:p>
    <w:p w:rsidR="00071909" w:rsidRDefault="004C26B4">
      <w:pPr>
        <w:pStyle w:val="Textbodyuser"/>
        <w:ind w:left="-709"/>
        <w:jc w:val="both"/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ind w:left="-709"/>
        <w:jc w:val="both"/>
      </w:pPr>
      <w:r>
        <w:rPr>
          <w:b/>
          <w:i/>
          <w:iCs/>
          <w:color w:val="auto"/>
          <w:szCs w:val="24"/>
        </w:rPr>
        <w:t>Kaple:</w:t>
      </w:r>
    </w:p>
    <w:p w:rsidR="00071909" w:rsidRDefault="004C26B4">
      <w:pPr>
        <w:pStyle w:val="Textbodyuser"/>
        <w:ind w:left="-709"/>
        <w:jc w:val="both"/>
        <w:rPr>
          <w:color w:val="auto"/>
          <w:szCs w:val="24"/>
        </w:rPr>
      </w:pPr>
      <w:r>
        <w:rPr>
          <w:color w:val="auto"/>
          <w:szCs w:val="24"/>
        </w:rPr>
        <w:t>Kaple sv. Rity je místem setkání s Bohem. Děti, rodiče i všichni zaměstnanci školy do ní mají přístup kdykoliv.</w:t>
      </w:r>
    </w:p>
    <w:p w:rsidR="00071909" w:rsidRDefault="004C26B4">
      <w:pPr>
        <w:pStyle w:val="Textbodyuser"/>
        <w:ind w:left="-709"/>
        <w:jc w:val="both"/>
        <w:rPr>
          <w:color w:val="auto"/>
          <w:szCs w:val="24"/>
        </w:rPr>
      </w:pPr>
      <w:r>
        <w:rPr>
          <w:color w:val="auto"/>
          <w:szCs w:val="24"/>
        </w:rPr>
        <w:t> </w:t>
      </w:r>
    </w:p>
    <w:p w:rsidR="00071909" w:rsidRDefault="004C26B4">
      <w:pPr>
        <w:pStyle w:val="Textbodyuser"/>
        <w:ind w:left="-709"/>
        <w:jc w:val="both"/>
      </w:pPr>
      <w:r>
        <w:rPr>
          <w:b/>
          <w:i/>
          <w:iCs/>
          <w:color w:val="auto"/>
          <w:szCs w:val="24"/>
        </w:rPr>
        <w:t>Církevní rok a svátky:</w:t>
      </w:r>
    </w:p>
    <w:p w:rsidR="00071909" w:rsidRDefault="004C26B4">
      <w:pPr>
        <w:pStyle w:val="Standard"/>
        <w:ind w:left="-709"/>
        <w:jc w:val="both"/>
      </w:pPr>
      <w:r>
        <w:t>Učitelé i žáci prožívají církevní rok spolu s církví. To se projevuje i v atmosféře ve třídách. Ve škole učitelé společně s dětmi tematizují jednotlivá období církevního roku, která právě prožívají.</w:t>
      </w:r>
      <w:r>
        <w:rPr>
          <w:lang w:eastAsia="cs-CZ"/>
        </w:rPr>
        <w:t xml:space="preserve"> </w:t>
      </w:r>
    </w:p>
    <w:p w:rsidR="00071909" w:rsidRDefault="00071909">
      <w:pPr>
        <w:pStyle w:val="Standard"/>
        <w:jc w:val="both"/>
      </w:pPr>
    </w:p>
    <w:p w:rsidR="00071909" w:rsidRDefault="00071909">
      <w:pPr>
        <w:pStyle w:val="Standard"/>
        <w:jc w:val="both"/>
        <w:rPr>
          <w:sz w:val="28"/>
          <w:szCs w:val="28"/>
        </w:rPr>
      </w:pPr>
    </w:p>
    <w:p w:rsidR="00071909" w:rsidRDefault="00071909">
      <w:pPr>
        <w:pStyle w:val="Standard"/>
        <w:jc w:val="both"/>
        <w:rPr>
          <w:sz w:val="28"/>
          <w:szCs w:val="28"/>
        </w:rPr>
      </w:pPr>
    </w:p>
    <w:p w:rsidR="00071909" w:rsidRDefault="00071909">
      <w:pPr>
        <w:pStyle w:val="Standard"/>
        <w:jc w:val="center"/>
      </w:pPr>
    </w:p>
    <w:p w:rsidR="00071909" w:rsidRDefault="00071909">
      <w:pPr>
        <w:pStyle w:val="Standard"/>
        <w:jc w:val="both"/>
        <w:rPr>
          <w:sz w:val="28"/>
          <w:szCs w:val="28"/>
        </w:rPr>
      </w:pPr>
    </w:p>
    <w:sectPr w:rsidR="00071909" w:rsidSect="00071909">
      <w:type w:val="continuous"/>
      <w:pgSz w:w="11906" w:h="16838"/>
      <w:pgMar w:top="720" w:right="1417" w:bottom="72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A3" w:rsidRDefault="001825A3" w:rsidP="00071909">
      <w:r>
        <w:separator/>
      </w:r>
    </w:p>
  </w:endnote>
  <w:endnote w:type="continuationSeparator" w:id="0">
    <w:p w:rsidR="001825A3" w:rsidRDefault="001825A3" w:rsidP="0007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, 'Times New Roman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Sans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A3" w:rsidRDefault="001825A3" w:rsidP="00071909">
      <w:r w:rsidRPr="00071909">
        <w:rPr>
          <w:color w:val="000000"/>
        </w:rPr>
        <w:separator/>
      </w:r>
    </w:p>
  </w:footnote>
  <w:footnote w:type="continuationSeparator" w:id="0">
    <w:p w:rsidR="001825A3" w:rsidRDefault="001825A3" w:rsidP="0007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7D7"/>
    <w:multiLevelType w:val="multilevel"/>
    <w:tmpl w:val="EF8086D0"/>
    <w:styleLink w:val="WW8Num1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4"/>
        <w:szCs w:val="28"/>
        <w:u w:val="none"/>
        <w:lang w:val="cs-CZ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71909"/>
    <w:rsid w:val="00071909"/>
    <w:rsid w:val="001366C1"/>
    <w:rsid w:val="00144452"/>
    <w:rsid w:val="001825A3"/>
    <w:rsid w:val="00242E1A"/>
    <w:rsid w:val="00343858"/>
    <w:rsid w:val="00400E5F"/>
    <w:rsid w:val="004C26B4"/>
    <w:rsid w:val="00587DA6"/>
    <w:rsid w:val="006E356F"/>
    <w:rsid w:val="007265ED"/>
    <w:rsid w:val="008140EF"/>
    <w:rsid w:val="0096606F"/>
    <w:rsid w:val="009C3200"/>
    <w:rsid w:val="009E7A86"/>
    <w:rsid w:val="00A2641C"/>
    <w:rsid w:val="00A27317"/>
    <w:rsid w:val="00B0350B"/>
    <w:rsid w:val="00B1134A"/>
    <w:rsid w:val="00B258A7"/>
    <w:rsid w:val="00B91E31"/>
    <w:rsid w:val="00D22659"/>
    <w:rsid w:val="00D31307"/>
    <w:rsid w:val="00D877CB"/>
    <w:rsid w:val="00DB1026"/>
    <w:rsid w:val="00DF35B0"/>
    <w:rsid w:val="00EC0159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190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rsid w:val="00071909"/>
    <w:pPr>
      <w:suppressAutoHyphens w:val="0"/>
      <w:spacing w:before="480" w:after="240" w:line="360" w:lineRule="atLeast"/>
      <w:outlineLvl w:val="1"/>
    </w:pPr>
    <w:rPr>
      <w:rFonts w:ascii="inherit, 'Times New Roman'" w:hAnsi="inherit, 'Times New Roman'" w:cs="inherit, 'Times New Roman'"/>
      <w:b/>
      <w:bCs/>
      <w:color w:val="636363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190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71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1909"/>
    <w:pPr>
      <w:snapToGrid w:val="0"/>
    </w:pPr>
    <w:rPr>
      <w:color w:val="000000"/>
      <w:szCs w:val="20"/>
    </w:rPr>
  </w:style>
  <w:style w:type="paragraph" w:styleId="Seznam">
    <w:name w:val="List"/>
    <w:basedOn w:val="Textbody"/>
    <w:rsid w:val="00071909"/>
    <w:rPr>
      <w:rFonts w:cs="Arial"/>
    </w:rPr>
  </w:style>
  <w:style w:type="paragraph" w:styleId="Titulek">
    <w:name w:val="caption"/>
    <w:basedOn w:val="Standard"/>
    <w:rsid w:val="0007190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71909"/>
    <w:pPr>
      <w:suppressLineNumbers/>
    </w:pPr>
    <w:rPr>
      <w:rFonts w:cs="Arial"/>
    </w:rPr>
  </w:style>
  <w:style w:type="paragraph" w:customStyle="1" w:styleId="Textbodyuser">
    <w:name w:val="Text body (user)"/>
    <w:basedOn w:val="Standard"/>
    <w:rsid w:val="00071909"/>
    <w:rPr>
      <w:color w:val="000000"/>
      <w:szCs w:val="20"/>
    </w:rPr>
  </w:style>
  <w:style w:type="character" w:customStyle="1" w:styleId="WW8Num1z0">
    <w:name w:val="WW8Num1z0"/>
    <w:rsid w:val="00071909"/>
    <w:rPr>
      <w:rFonts w:ascii="Cambria" w:hAnsi="Cambria" w:cs="Times New Roman"/>
      <w:color w:val="000000"/>
      <w:sz w:val="24"/>
      <w:szCs w:val="28"/>
      <w:u w:val="none"/>
      <w:lang w:val="cs-CZ"/>
    </w:rPr>
  </w:style>
  <w:style w:type="character" w:customStyle="1" w:styleId="WW8Num1z1">
    <w:name w:val="WW8Num1z1"/>
    <w:rsid w:val="00071909"/>
  </w:style>
  <w:style w:type="character" w:customStyle="1" w:styleId="WW8Num1z2">
    <w:name w:val="WW8Num1z2"/>
    <w:rsid w:val="00071909"/>
  </w:style>
  <w:style w:type="character" w:customStyle="1" w:styleId="WW8Num1z3">
    <w:name w:val="WW8Num1z3"/>
    <w:rsid w:val="00071909"/>
  </w:style>
  <w:style w:type="character" w:customStyle="1" w:styleId="WW8Num1z4">
    <w:name w:val="WW8Num1z4"/>
    <w:rsid w:val="00071909"/>
  </w:style>
  <w:style w:type="character" w:customStyle="1" w:styleId="WW8Num1z5">
    <w:name w:val="WW8Num1z5"/>
    <w:rsid w:val="00071909"/>
  </w:style>
  <w:style w:type="character" w:customStyle="1" w:styleId="WW8Num1z6">
    <w:name w:val="WW8Num1z6"/>
    <w:rsid w:val="00071909"/>
  </w:style>
  <w:style w:type="character" w:customStyle="1" w:styleId="WW8Num1z7">
    <w:name w:val="WW8Num1z7"/>
    <w:rsid w:val="00071909"/>
  </w:style>
  <w:style w:type="character" w:customStyle="1" w:styleId="WW8Num1z8">
    <w:name w:val="WW8Num1z8"/>
    <w:rsid w:val="00071909"/>
  </w:style>
  <w:style w:type="character" w:customStyle="1" w:styleId="Standardnpsmoodstavce1">
    <w:name w:val="Standardní písmo odstavce1"/>
    <w:rsid w:val="00071909"/>
  </w:style>
  <w:style w:type="character" w:customStyle="1" w:styleId="StrongEmphasisuser">
    <w:name w:val="Strong Emphasis (user)"/>
    <w:rsid w:val="00071909"/>
    <w:rPr>
      <w:b/>
      <w:bCs/>
    </w:rPr>
  </w:style>
  <w:style w:type="character" w:styleId="Zvraznn">
    <w:name w:val="Emphasis"/>
    <w:rsid w:val="00071909"/>
    <w:rPr>
      <w:i/>
      <w:iCs/>
    </w:rPr>
  </w:style>
  <w:style w:type="character" w:customStyle="1" w:styleId="parent-message">
    <w:name w:val="parent-message"/>
    <w:basedOn w:val="Standardnpsmoodstavce"/>
    <w:rsid w:val="00071909"/>
  </w:style>
  <w:style w:type="character" w:customStyle="1" w:styleId="Nadpis2Char">
    <w:name w:val="Nadpis 2 Char"/>
    <w:rsid w:val="00071909"/>
    <w:rPr>
      <w:rFonts w:ascii="inherit, 'Times New Roman'" w:hAnsi="inherit, 'Times New Roman'" w:cs="inherit, 'Times New Roman'"/>
      <w:b/>
      <w:bCs/>
      <w:color w:val="636363"/>
      <w:sz w:val="29"/>
      <w:szCs w:val="29"/>
    </w:rPr>
  </w:style>
  <w:style w:type="character" w:customStyle="1" w:styleId="Internetlink">
    <w:name w:val="Internet link"/>
    <w:rsid w:val="00071909"/>
    <w:rPr>
      <w:color w:val="000080"/>
      <w:u w:val="single"/>
    </w:rPr>
  </w:style>
  <w:style w:type="paragraph" w:styleId="Textbubliny">
    <w:name w:val="Balloon Text"/>
    <w:basedOn w:val="Normln"/>
    <w:rsid w:val="0007190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rsid w:val="00071909"/>
    <w:rPr>
      <w:rFonts w:ascii="Tahoma" w:hAnsi="Tahoma" w:cs="Mangal"/>
      <w:sz w:val="16"/>
      <w:szCs w:val="1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10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numbering" w:customStyle="1" w:styleId="WW8Num1">
    <w:name w:val="WW8Num1"/>
    <w:basedOn w:val="Bezseznamu"/>
    <w:rsid w:val="00071909"/>
    <w:pPr>
      <w:numPr>
        <w:numId w:val="1"/>
      </w:numPr>
    </w:pPr>
  </w:style>
  <w:style w:type="character" w:customStyle="1" w:styleId="FormtovanvHTMLChar">
    <w:name w:val="Formátovaný v HTML Char"/>
    <w:link w:val="FormtovanvHTML"/>
    <w:uiPriority w:val="99"/>
    <w:semiHidden/>
    <w:rsid w:val="00DB102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vatehoaugustina.cz/udalosti/2019-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asvatehoaugustina.cz/udalosti/2020-0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asvatehoaugustina.cz/udalosti/2019-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svatehoaugustina.cz/udalosti/2020-0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9382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http://www.skolasvatehoaugustina.cz/udalosti/2020-02/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http://www.skolasvatehoaugustina.cz/udalosti/2019-12/</vt:lpwstr>
      </vt:variant>
      <vt:variant>
        <vt:lpwstr/>
      </vt:variant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http://www.skolasvatehoaugustina.cz/udalosti/2020-01/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http://www.skolasvatehoaugustina.cz/udalosti/2019-11/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Juan Provecho</cp:lastModifiedBy>
  <cp:revision>2</cp:revision>
  <cp:lastPrinted>2020-07-26T16:07:00Z</cp:lastPrinted>
  <dcterms:created xsi:type="dcterms:W3CDTF">2021-08-18T07:40:00Z</dcterms:created>
  <dcterms:modified xsi:type="dcterms:W3CDTF">2021-08-18T07:40:00Z</dcterms:modified>
</cp:coreProperties>
</file>