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E7" w:rsidRPr="00C20B6A" w:rsidRDefault="008C29E7" w:rsidP="008C29E7">
      <w:pPr>
        <w:spacing w:after="0" w:line="240" w:lineRule="auto"/>
        <w:ind w:right="-3"/>
        <w:jc w:val="right"/>
        <w:rPr>
          <w:rFonts w:asciiTheme="minorHAnsi" w:eastAsia="Times New Roman" w:hAnsiTheme="minorHAnsi" w:cstheme="majorBidi"/>
          <w:b/>
          <w:bCs/>
          <w:caps/>
        </w:rPr>
      </w:pPr>
      <w:bookmarkStart w:id="0" w:name="_Toc442200546"/>
      <w:r w:rsidRPr="00CC56F1">
        <w:rPr>
          <w:rFonts w:asciiTheme="minorHAnsi" w:eastAsia="Times New Roman" w:hAnsiTheme="minorHAnsi" w:cstheme="majorBidi"/>
          <w:bCs/>
          <w:caps/>
          <w:sz w:val="18"/>
          <w:szCs w:val="18"/>
          <w:highlight w:val="lightGray"/>
        </w:rPr>
        <w:t>Dokument K prokázání</w:t>
      </w:r>
      <w:r w:rsidRPr="00CC56F1">
        <w:rPr>
          <w:rFonts w:asciiTheme="minorHAnsi" w:eastAsia="Times New Roman" w:hAnsiTheme="minorHAnsi" w:cstheme="majorBidi"/>
          <w:bCs/>
          <w:highlight w:val="lightGray"/>
        </w:rPr>
        <w:t xml:space="preserve"> 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 xml:space="preserve">aktivitY 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4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2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 xml:space="preserve">, jednotKY 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4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</w:t>
      </w:r>
      <w:r>
        <w:rPr>
          <w:rFonts w:asciiTheme="minorHAnsi" w:eastAsia="Times New Roman" w:hAnsiTheme="minorHAnsi" w:cstheme="majorBidi"/>
          <w:b/>
          <w:bCs/>
          <w:caps/>
          <w:highlight w:val="lightGray"/>
        </w:rPr>
        <w:t>2</w:t>
      </w:r>
      <w:r w:rsidRPr="00CC56F1">
        <w:rPr>
          <w:rFonts w:asciiTheme="minorHAnsi" w:eastAsia="Times New Roman" w:hAnsiTheme="minorHAnsi" w:cstheme="majorBidi"/>
          <w:b/>
          <w:bCs/>
          <w:caps/>
          <w:highlight w:val="lightGray"/>
        </w:rPr>
        <w:t>.1</w:t>
      </w:r>
    </w:p>
    <w:p w:rsidR="008C29E7" w:rsidRPr="00651463" w:rsidRDefault="008C29E7" w:rsidP="008C29E7">
      <w:pPr>
        <w:spacing w:after="0" w:line="240" w:lineRule="auto"/>
        <w:jc w:val="right"/>
        <w:rPr>
          <w:rFonts w:asciiTheme="minorHAnsi" w:eastAsia="Times New Roman" w:hAnsiTheme="minorHAnsi" w:cstheme="majorBidi"/>
          <w:b/>
          <w:bCs/>
        </w:rPr>
      </w:pPr>
    </w:p>
    <w:p w:rsidR="008C29E7" w:rsidRPr="00651463" w:rsidRDefault="008C29E7" w:rsidP="008C29E7">
      <w:pPr>
        <w:spacing w:after="0" w:line="240" w:lineRule="auto"/>
        <w:jc w:val="center"/>
        <w:rPr>
          <w:rFonts w:asciiTheme="minorHAnsi" w:eastAsia="Times New Roman" w:hAnsiTheme="minorHAnsi" w:cstheme="majorBidi"/>
          <w:b/>
          <w:bCs/>
          <w:caps/>
        </w:rPr>
      </w:pPr>
      <w:r w:rsidRPr="00651463">
        <w:rPr>
          <w:rFonts w:asciiTheme="minorHAnsi" w:eastAsia="Times New Roman" w:hAnsiTheme="minorHAnsi" w:cstheme="majorBidi"/>
          <w:b/>
          <w:bCs/>
          <w:caps/>
        </w:rPr>
        <w:t xml:space="preserve">Zpráva z aktivity </w:t>
      </w:r>
      <w:r>
        <w:rPr>
          <w:rFonts w:asciiTheme="minorHAnsi" w:eastAsia="Times New Roman" w:hAnsiTheme="minorHAnsi" w:cstheme="majorBidi"/>
          <w:b/>
          <w:bCs/>
          <w:caps/>
        </w:rPr>
        <w:t>stáže pedagogických pracovníků</w:t>
      </w:r>
      <w:r w:rsidR="00193D4B">
        <w:rPr>
          <w:rFonts w:asciiTheme="minorHAnsi" w:eastAsia="Times New Roman" w:hAnsiTheme="minorHAnsi" w:cstheme="majorBidi"/>
          <w:b/>
          <w:bCs/>
          <w:caps/>
        </w:rPr>
        <w:t xml:space="preserve"> </w:t>
      </w:r>
      <w:r w:rsidR="00193D4B" w:rsidRPr="009F16F7">
        <w:rPr>
          <w:rFonts w:asciiTheme="minorHAnsi" w:eastAsia="Times New Roman" w:hAnsiTheme="minorHAnsi" w:cstheme="majorBidi"/>
          <w:b/>
          <w:bCs/>
          <w:sz w:val="26"/>
          <w:szCs w:val="26"/>
        </w:rPr>
        <w:t xml:space="preserve">- </w:t>
      </w:r>
      <w:r w:rsidR="00193D4B" w:rsidRPr="009F16F7">
        <w:rPr>
          <w:rFonts w:asciiTheme="minorHAnsi" w:eastAsia="Times New Roman" w:hAnsiTheme="minorHAnsi" w:cstheme="majorBidi"/>
          <w:b/>
          <w:bCs/>
          <w:color w:val="808080" w:themeColor="background1" w:themeShade="80"/>
        </w:rPr>
        <w:t>vzor</w:t>
      </w:r>
    </w:p>
    <w:p w:rsidR="00F0518D" w:rsidRPr="00764E04" w:rsidRDefault="00F0518D" w:rsidP="00CE0001">
      <w:pPr>
        <w:spacing w:after="0" w:line="240" w:lineRule="auto"/>
        <w:jc w:val="center"/>
        <w:rPr>
          <w:rFonts w:asciiTheme="minorHAnsi" w:eastAsia="Times New Roman" w:hAnsiTheme="minorHAnsi" w:cstheme="majorBidi"/>
          <w:b/>
          <w:bCs/>
        </w:rPr>
      </w:pPr>
    </w:p>
    <w:tbl>
      <w:tblPr>
        <w:tblStyle w:val="Mkatabulky"/>
        <w:tblW w:w="9922" w:type="dxa"/>
        <w:tblInd w:w="108" w:type="dxa"/>
        <w:tblLook w:val="04A0"/>
      </w:tblPr>
      <w:tblGrid>
        <w:gridCol w:w="3373"/>
        <w:gridCol w:w="6549"/>
      </w:tblGrid>
      <w:tr w:rsidR="00630647" w:rsidTr="00202B10">
        <w:trPr>
          <w:trHeight w:val="357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:rsidR="00630647" w:rsidRPr="00EB357C" w:rsidRDefault="00630647" w:rsidP="00BE4751">
            <w:pPr>
              <w:ind w:right="-711"/>
              <w:jc w:val="center"/>
              <w:rPr>
                <w:rFonts w:asciiTheme="minorHAnsi" w:eastAsia="Times New Roman" w:hAnsiTheme="minorHAnsi" w:cstheme="majorBidi"/>
                <w:bCs/>
                <w:caps/>
              </w:rPr>
            </w:pPr>
            <w:r w:rsidRPr="00EB357C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Identifikace projektu</w:t>
            </w:r>
          </w:p>
        </w:tc>
      </w:tr>
      <w:tr w:rsidR="00977248" w:rsidTr="00193D4B">
        <w:tc>
          <w:tcPr>
            <w:tcW w:w="3373" w:type="dxa"/>
            <w:shd w:val="clear" w:color="auto" w:fill="D9D9D9" w:themeFill="background1" w:themeFillShade="D9"/>
          </w:tcPr>
          <w:p w:rsidR="00977248" w:rsidRPr="00DD5E65" w:rsidRDefault="00977248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Příjemce</w:t>
            </w:r>
          </w:p>
        </w:tc>
        <w:tc>
          <w:tcPr>
            <w:tcW w:w="6549" w:type="dxa"/>
          </w:tcPr>
          <w:p w:rsidR="00977248" w:rsidRPr="008D7B7A" w:rsidRDefault="00977248" w:rsidP="00055BCC">
            <w:pPr>
              <w:ind w:right="-3"/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  <w:t>MŠ, ZŠ a gymnázium sv. Augustina</w:t>
            </w:r>
          </w:p>
        </w:tc>
      </w:tr>
      <w:tr w:rsidR="00977248" w:rsidTr="00193D4B">
        <w:tc>
          <w:tcPr>
            <w:tcW w:w="3373" w:type="dxa"/>
            <w:shd w:val="clear" w:color="auto" w:fill="D9D9D9" w:themeFill="background1" w:themeFillShade="D9"/>
          </w:tcPr>
          <w:p w:rsidR="00977248" w:rsidRPr="00DD5E65" w:rsidRDefault="00977248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6549" w:type="dxa"/>
          </w:tcPr>
          <w:p w:rsidR="00977248" w:rsidRPr="008D7B7A" w:rsidRDefault="00977248" w:rsidP="00055BCC">
            <w:pPr>
              <w:ind w:right="-3"/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  <w:t>CZ.07.4.68/0.0/0.0/19_071/0001693</w:t>
            </w:r>
          </w:p>
        </w:tc>
      </w:tr>
      <w:tr w:rsidR="00977248" w:rsidTr="00193D4B">
        <w:tc>
          <w:tcPr>
            <w:tcW w:w="3373" w:type="dxa"/>
            <w:shd w:val="clear" w:color="auto" w:fill="D9D9D9" w:themeFill="background1" w:themeFillShade="D9"/>
          </w:tcPr>
          <w:p w:rsidR="00977248" w:rsidRPr="00DD5E65" w:rsidRDefault="00977248" w:rsidP="00CE0001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 w:rsidRPr="00DD5E65">
              <w:rPr>
                <w:rFonts w:asciiTheme="minorHAnsi" w:hAnsi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6549" w:type="dxa"/>
          </w:tcPr>
          <w:p w:rsidR="00977248" w:rsidRPr="008D7B7A" w:rsidRDefault="00977248" w:rsidP="00055BCC">
            <w:pPr>
              <w:ind w:right="-3"/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</w:pPr>
            <w:r w:rsidRPr="008D7B7A">
              <w:rPr>
                <w:rFonts w:eastAsia="Times New Roman" w:cstheme="majorBidi"/>
                <w:bCs/>
                <w:color w:val="1F4E79" w:themeColor="accent1" w:themeShade="80"/>
                <w:sz w:val="20"/>
                <w:szCs w:val="20"/>
              </w:rPr>
              <w:t>Šablony II OP PPR pro MŠ ZŠ sv. Augustina</w:t>
            </w:r>
          </w:p>
        </w:tc>
      </w:tr>
    </w:tbl>
    <w:p w:rsidR="00195289" w:rsidRDefault="00195289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2993"/>
        <w:gridCol w:w="1956"/>
        <w:gridCol w:w="1942"/>
        <w:gridCol w:w="3031"/>
      </w:tblGrid>
      <w:tr w:rsidR="0024516A" w:rsidTr="00202B10">
        <w:trPr>
          <w:trHeight w:val="357"/>
        </w:trPr>
        <w:tc>
          <w:tcPr>
            <w:tcW w:w="9922" w:type="dxa"/>
            <w:gridSpan w:val="4"/>
            <w:shd w:val="clear" w:color="auto" w:fill="D9D9D9" w:themeFill="background1" w:themeFillShade="D9"/>
          </w:tcPr>
          <w:p w:rsidR="0024516A" w:rsidRPr="007B736B" w:rsidRDefault="00EB357C" w:rsidP="0024516A">
            <w:pPr>
              <w:ind w:right="-711"/>
              <w:jc w:val="center"/>
              <w:rPr>
                <w:rFonts w:asciiTheme="minorHAnsi" w:eastAsia="Times New Roman" w:hAnsiTheme="minorHAnsi" w:cstheme="majorBidi"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IDENTIFIKACE STÁŽE</w:t>
            </w:r>
          </w:p>
        </w:tc>
      </w:tr>
      <w:tr w:rsidR="008132D0" w:rsidTr="00D179D9">
        <w:tc>
          <w:tcPr>
            <w:tcW w:w="2993" w:type="dxa"/>
            <w:shd w:val="clear" w:color="auto" w:fill="D9D9D9" w:themeFill="background1" w:themeFillShade="D9"/>
          </w:tcPr>
          <w:p w:rsidR="008132D0" w:rsidRPr="00DD5E65" w:rsidRDefault="008132D0" w:rsidP="00FF26D5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Vaše jméno</w:t>
            </w:r>
          </w:p>
        </w:tc>
        <w:tc>
          <w:tcPr>
            <w:tcW w:w="6929" w:type="dxa"/>
            <w:gridSpan w:val="3"/>
          </w:tcPr>
          <w:p w:rsidR="008132D0" w:rsidRPr="00F02065" w:rsidRDefault="00412A9A" w:rsidP="00FF26D5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Mgr. Angelika Trejbalová</w:t>
            </w:r>
          </w:p>
        </w:tc>
      </w:tr>
      <w:tr w:rsidR="00D179D9" w:rsidTr="00D179D9">
        <w:tc>
          <w:tcPr>
            <w:tcW w:w="2993" w:type="dxa"/>
            <w:shd w:val="clear" w:color="auto" w:fill="D9D9D9" w:themeFill="background1" w:themeFillShade="D9"/>
          </w:tcPr>
          <w:p w:rsidR="00D179D9" w:rsidRPr="00DD5E65" w:rsidRDefault="00D179D9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Termín</w:t>
            </w:r>
            <w:r w:rsidRPr="00DD5E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konání stáže (od kdy do kdy)</w:t>
            </w:r>
          </w:p>
        </w:tc>
        <w:tc>
          <w:tcPr>
            <w:tcW w:w="6929" w:type="dxa"/>
            <w:gridSpan w:val="3"/>
          </w:tcPr>
          <w:p w:rsidR="00D179D9" w:rsidRPr="00F02065" w:rsidRDefault="00412A9A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7.3.-10.3.2022</w:t>
            </w:r>
          </w:p>
        </w:tc>
      </w:tr>
      <w:tr w:rsidR="00D179D9" w:rsidTr="00D179D9">
        <w:tc>
          <w:tcPr>
            <w:tcW w:w="2993" w:type="dxa"/>
            <w:shd w:val="clear" w:color="auto" w:fill="D9D9D9" w:themeFill="background1" w:themeFillShade="D9"/>
          </w:tcPr>
          <w:p w:rsidR="00D179D9" w:rsidRPr="00DD5E65" w:rsidRDefault="00D179D9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Hostitelská škola</w:t>
            </w:r>
          </w:p>
        </w:tc>
        <w:tc>
          <w:tcPr>
            <w:tcW w:w="1956" w:type="dxa"/>
          </w:tcPr>
          <w:p w:rsidR="00D179D9" w:rsidRPr="00F0206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 w:cs="Arial"/>
                <w:bCs/>
              </w:rPr>
              <w:t>St.Augustine's College</w:t>
            </w:r>
          </w:p>
        </w:tc>
        <w:tc>
          <w:tcPr>
            <w:tcW w:w="1942" w:type="dxa"/>
          </w:tcPr>
          <w:p w:rsidR="00412A9A" w:rsidRPr="001D56C5" w:rsidRDefault="00412A9A" w:rsidP="00412A9A">
            <w:pPr>
              <w:rPr>
                <w:rFonts w:asciiTheme="minorHAnsi" w:eastAsia="Times New Roman" w:hAnsiTheme="minorHAnsi" w:cs="Times New Roman"/>
                <w:lang w:eastAsia="cs-CZ"/>
              </w:rPr>
            </w:pPr>
            <w:r w:rsidRPr="001D56C5">
              <w:rPr>
                <w:rFonts w:asciiTheme="minorHAnsi" w:eastAsia="Times New Roman" w:hAnsiTheme="minorHAnsi" w:cs="Times New Roman"/>
                <w:bCs/>
                <w:shd w:val="clear" w:color="auto" w:fill="FFFFFF"/>
                <w:lang w:eastAsia="cs-CZ"/>
              </w:rPr>
              <w:t>Dungarvan, Co. Waterford. Eircode:  X35 AH76</w:t>
            </w:r>
          </w:p>
          <w:p w:rsidR="00D179D9" w:rsidRPr="00F02065" w:rsidRDefault="00D179D9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031" w:type="dxa"/>
          </w:tcPr>
          <w:p w:rsidR="00D179D9" w:rsidRPr="00F02065" w:rsidRDefault="00D179D9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</w:p>
        </w:tc>
      </w:tr>
      <w:tr w:rsidR="00D179D9" w:rsidTr="00D179D9">
        <w:trPr>
          <w:trHeight w:val="593"/>
        </w:trPr>
        <w:tc>
          <w:tcPr>
            <w:tcW w:w="2993" w:type="dxa"/>
            <w:shd w:val="clear" w:color="auto" w:fill="D9D9D9" w:themeFill="background1" w:themeFillShade="D9"/>
          </w:tcPr>
          <w:p w:rsidR="00D179D9" w:rsidRPr="00DD5E65" w:rsidRDefault="00D179D9" w:rsidP="00D179D9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Uveďte stručně důvod výběru dané školy</w:t>
            </w:r>
          </w:p>
        </w:tc>
        <w:tc>
          <w:tcPr>
            <w:tcW w:w="6929" w:type="dxa"/>
            <w:gridSpan w:val="3"/>
          </w:tcPr>
          <w:p w:rsidR="00D179D9" w:rsidRPr="00F02065" w:rsidRDefault="003E034E" w:rsidP="00D179D9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Škola je obdobného duchovního zaměření jako naše škola v ČR. Výběr také určil mateřský jazyk, tj. anglický jazyk.</w:t>
            </w:r>
          </w:p>
        </w:tc>
      </w:tr>
      <w:tr w:rsidR="00412A9A" w:rsidTr="00D179D9">
        <w:tc>
          <w:tcPr>
            <w:tcW w:w="2993" w:type="dxa"/>
            <w:shd w:val="clear" w:color="auto" w:fill="D9D9D9" w:themeFill="background1" w:themeFillShade="D9"/>
          </w:tcPr>
          <w:p w:rsidR="00412A9A" w:rsidRPr="00DD5E65" w:rsidRDefault="00412A9A" w:rsidP="00412A9A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Kontakt na hostitelskou školu</w:t>
            </w:r>
          </w:p>
        </w:tc>
        <w:tc>
          <w:tcPr>
            <w:tcW w:w="1956" w:type="dxa"/>
          </w:tcPr>
          <w:p w:rsidR="00412A9A" w:rsidRPr="00F0206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/>
                <w:bCs/>
              </w:rPr>
              <w:t>Michael O' Sullivan</w:t>
            </w:r>
          </w:p>
        </w:tc>
        <w:tc>
          <w:tcPr>
            <w:tcW w:w="1942" w:type="dxa"/>
          </w:tcPr>
          <w:p w:rsidR="00412A9A" w:rsidRPr="00F0206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/>
              </w:rPr>
              <w:t>00353 872313136</w:t>
            </w:r>
          </w:p>
        </w:tc>
        <w:tc>
          <w:tcPr>
            <w:tcW w:w="3031" w:type="dxa"/>
          </w:tcPr>
          <w:p w:rsidR="00412A9A" w:rsidRPr="001D56C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</w:rPr>
            </w:pPr>
            <w:r w:rsidRPr="001D56C5">
              <w:rPr>
                <w:rFonts w:asciiTheme="minorHAnsi" w:eastAsia="Times New Roman" w:hAnsiTheme="minorHAnsi" w:cstheme="majorBidi"/>
                <w:bCs/>
              </w:rPr>
              <w:t>principal@staugustines.ie</w:t>
            </w:r>
          </w:p>
        </w:tc>
      </w:tr>
      <w:tr w:rsidR="00412A9A" w:rsidTr="00D179D9">
        <w:tc>
          <w:tcPr>
            <w:tcW w:w="2993" w:type="dxa"/>
            <w:shd w:val="clear" w:color="auto" w:fill="D9D9D9" w:themeFill="background1" w:themeFillShade="D9"/>
          </w:tcPr>
          <w:p w:rsidR="00412A9A" w:rsidRPr="00DD5E65" w:rsidRDefault="00412A9A" w:rsidP="00412A9A">
            <w:pPr>
              <w:ind w:right="-3"/>
              <w:rPr>
                <w:rFonts w:asciiTheme="minorHAnsi" w:eastAsia="Times New Roman" w:hAnsiTheme="minorHAnsi" w:cstheme="majorBidi"/>
                <w:b/>
                <w:bCs/>
                <w:color w:val="003399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Kontakt na pracovníka/y školy, který byl Vaším průvodcem během stáže</w:t>
            </w:r>
          </w:p>
        </w:tc>
        <w:tc>
          <w:tcPr>
            <w:tcW w:w="1956" w:type="dxa"/>
          </w:tcPr>
          <w:p w:rsidR="00412A9A" w:rsidRPr="00F0206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/>
                <w:bCs/>
              </w:rPr>
              <w:t>Michael O' Sullivan</w:t>
            </w:r>
          </w:p>
        </w:tc>
        <w:tc>
          <w:tcPr>
            <w:tcW w:w="1942" w:type="dxa"/>
          </w:tcPr>
          <w:p w:rsidR="00412A9A" w:rsidRPr="00F0206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/>
              </w:rPr>
              <w:t>00353 872313136</w:t>
            </w:r>
          </w:p>
        </w:tc>
        <w:tc>
          <w:tcPr>
            <w:tcW w:w="3031" w:type="dxa"/>
          </w:tcPr>
          <w:p w:rsidR="00412A9A" w:rsidRPr="001D56C5" w:rsidRDefault="00412A9A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</w:rPr>
            </w:pPr>
            <w:r w:rsidRPr="001D56C5">
              <w:rPr>
                <w:rFonts w:asciiTheme="minorHAnsi" w:eastAsia="Times New Roman" w:hAnsiTheme="minorHAnsi" w:cstheme="majorBidi"/>
                <w:bCs/>
              </w:rPr>
              <w:t>principal@staugustines.ie</w:t>
            </w:r>
          </w:p>
        </w:tc>
      </w:tr>
      <w:tr w:rsidR="00412A9A" w:rsidTr="00D179D9">
        <w:tc>
          <w:tcPr>
            <w:tcW w:w="2993" w:type="dxa"/>
            <w:shd w:val="clear" w:color="auto" w:fill="D9D9D9" w:themeFill="background1" w:themeFillShade="D9"/>
          </w:tcPr>
          <w:p w:rsidR="00412A9A" w:rsidRPr="00426AE5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6AE5">
              <w:rPr>
                <w:rFonts w:asciiTheme="minorHAnsi" w:hAnsiTheme="minorHAnsi"/>
                <w:b/>
                <w:sz w:val="20"/>
                <w:szCs w:val="20"/>
              </w:rPr>
              <w:t>Uveďte stručně a jasně cíl Vaší stáže</w:t>
            </w:r>
          </w:p>
        </w:tc>
        <w:tc>
          <w:tcPr>
            <w:tcW w:w="6929" w:type="dxa"/>
            <w:gridSpan w:val="3"/>
          </w:tcPr>
          <w:p w:rsidR="00412A9A" w:rsidRPr="003E034E" w:rsidRDefault="003E034E" w:rsidP="00412A9A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 xml:space="preserve">Cílem stáže bylo sledovat práci irských pedagogů </w:t>
            </w:r>
            <w:r w:rsidR="00977248"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>zejména v hodinách</w:t>
            </w:r>
            <w:r>
              <w:rPr>
                <w:rFonts w:asciiTheme="minorHAnsi" w:eastAsia="Times New Roman" w:hAnsiTheme="minorHAnsi" w:cstheme="majorBidi"/>
                <w:bCs/>
                <w:color w:val="1F4E79" w:themeColor="accent1" w:themeShade="80"/>
                <w:sz w:val="20"/>
                <w:szCs w:val="20"/>
              </w:rPr>
              <w:t xml:space="preserve"> aj a irského jazyka a zapojení žáků s OMJ či žáků se specifickými potřebami</w:t>
            </w:r>
          </w:p>
        </w:tc>
      </w:tr>
      <w:bookmarkEnd w:id="0"/>
    </w:tbl>
    <w:p w:rsidR="00B4527D" w:rsidRDefault="00B4527D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1134"/>
        <w:gridCol w:w="1608"/>
        <w:gridCol w:w="631"/>
        <w:gridCol w:w="1730"/>
        <w:gridCol w:w="2127"/>
        <w:gridCol w:w="2692"/>
      </w:tblGrid>
      <w:tr w:rsidR="00BD2807" w:rsidTr="00C8000D">
        <w:trPr>
          <w:trHeight w:val="359"/>
        </w:trPr>
        <w:tc>
          <w:tcPr>
            <w:tcW w:w="9922" w:type="dxa"/>
            <w:gridSpan w:val="6"/>
            <w:shd w:val="clear" w:color="auto" w:fill="D9D9D9" w:themeFill="background1" w:themeFillShade="D9"/>
          </w:tcPr>
          <w:p w:rsidR="00BD2807" w:rsidRDefault="00BD2807" w:rsidP="00CE0001">
            <w:pPr>
              <w:ind w:right="-3"/>
              <w:jc w:val="center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 w:rsidRPr="00B4527D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Popis </w:t>
            </w: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průběhu</w:t>
            </w:r>
            <w:r w:rsidR="00FD641A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a výstupů</w:t>
            </w:r>
            <w:r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STÁŽE</w:t>
            </w:r>
            <w:r w:rsidR="00BF301B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 </w:t>
            </w:r>
            <w:r w:rsidR="00205E53">
              <w:rPr>
                <w:rStyle w:val="Znakapoznpodarou"/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footnoteReference w:id="2"/>
            </w:r>
          </w:p>
        </w:tc>
      </w:tr>
      <w:tr w:rsidR="003F7F57" w:rsidTr="00C8000D">
        <w:trPr>
          <w:trHeight w:val="359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3F7F57" w:rsidRPr="005A3586" w:rsidRDefault="003F7F57" w:rsidP="005A3586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Rozveďte blíže program jednotlivých dnů (</w:t>
            </w:r>
            <w:r w:rsidR="009F3081">
              <w:rPr>
                <w:rFonts w:asciiTheme="minorHAnsi" w:hAnsiTheme="minorHAnsi"/>
                <w:sz w:val="20"/>
                <w:szCs w:val="20"/>
              </w:rPr>
              <w:t xml:space="preserve">tj. </w:t>
            </w:r>
            <w:r>
              <w:rPr>
                <w:rFonts w:asciiTheme="minorHAnsi" w:hAnsiTheme="minorHAnsi"/>
                <w:sz w:val="20"/>
                <w:szCs w:val="20"/>
              </w:rPr>
              <w:t>24 hodin řízených činností</w:t>
            </w:r>
            <w:r w:rsidR="00086AB9">
              <w:rPr>
                <w:rFonts w:asciiTheme="minorHAnsi" w:hAnsiTheme="minorHAnsi"/>
                <w:sz w:val="20"/>
                <w:szCs w:val="20"/>
              </w:rPr>
              <w:t xml:space="preserve"> zaměřených na problematiku dětí s OMJ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1C5771">
              <w:rPr>
                <w:rStyle w:val="Znakapoznpodarou"/>
                <w:rFonts w:asciiTheme="minorHAnsi" w:hAnsiTheme="minorHAnsi"/>
                <w:sz w:val="20"/>
                <w:szCs w:val="20"/>
              </w:rPr>
              <w:footnoteReference w:id="3"/>
            </w:r>
          </w:p>
        </w:tc>
      </w:tr>
      <w:tr w:rsidR="00027DB5" w:rsidTr="00C8000D">
        <w:trPr>
          <w:trHeight w:val="359"/>
        </w:trPr>
        <w:tc>
          <w:tcPr>
            <w:tcW w:w="1134" w:type="dxa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1608" w:type="dxa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ČASOVÉ ROZMEZÍ</w:t>
            </w:r>
          </w:p>
        </w:tc>
        <w:tc>
          <w:tcPr>
            <w:tcW w:w="2361" w:type="dxa"/>
            <w:gridSpan w:val="2"/>
            <w:shd w:val="clear" w:color="auto" w:fill="F2F2F2" w:themeFill="background1" w:themeFillShade="F2"/>
          </w:tcPr>
          <w:p w:rsidR="00027DB5" w:rsidRDefault="00027DB5" w:rsidP="00CE000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FORMA ČINNOSTI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027DB5" w:rsidRDefault="00027DB5" w:rsidP="00BE475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POPIS ČINNOSTI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:rsidR="00027DB5" w:rsidRDefault="00027DB5" w:rsidP="00BE4751">
            <w:pPr>
              <w:ind w:right="-3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VÝSTUP/ PŘÍNOST ČINNOSTI</w:t>
            </w:r>
          </w:p>
        </w:tc>
      </w:tr>
      <w:tr w:rsidR="00412A9A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7. 3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. 202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10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,00-1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6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id w:val="-1352251196"/>
              <w:placeholder>
                <w:docPart w:val="896AE126A0CE4B5EA13B459CC52E94A5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C228D6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color w:val="1F4E79" w:themeColor="accent1" w:themeShade="80"/>
                    <w:sz w:val="20"/>
                    <w:szCs w:val="20"/>
                  </w:rPr>
                </w:pPr>
                <w:r w:rsidRPr="00C228D6">
                  <w:rPr>
                    <w:rFonts w:asciiTheme="minorHAnsi" w:hAnsiTheme="minorHAnsi"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id w:val="-849175653"/>
              <w:placeholder>
                <w:docPart w:val="45B18BED44C346A78F5FB639375BCD35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C228D6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color w:val="1F4E79" w:themeColor="accent1" w:themeShade="80"/>
                    <w:sz w:val="20"/>
                    <w:szCs w:val="20"/>
                  </w:rPr>
                </w:pPr>
                <w:r w:rsidRPr="00C228D6">
                  <w:rPr>
                    <w:rFonts w:asciiTheme="minorHAnsi" w:hAnsiTheme="minorHAnsi"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id w:val="-415089585"/>
              <w:placeholder>
                <w:docPart w:val="ADAE76C0900D421AA9A7F52F3F39E906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587B53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 w:rsidRPr="00C228D6">
                  <w:rPr>
                    <w:rFonts w:asciiTheme="minorHAnsi" w:hAnsiTheme="minorHAnsi"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</w:tc>
        <w:tc>
          <w:tcPr>
            <w:tcW w:w="2127" w:type="dxa"/>
          </w:tcPr>
          <w:p w:rsidR="003E034E" w:rsidRPr="00EF460C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setkání s vedením školy a několika pedagogy, diskuze na téma organizace školy, vyučovacích hodin</w:t>
            </w:r>
          </w:p>
          <w:p w:rsidR="003E034E" w:rsidRPr="00C228D6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 w:rsidRPr="00F110E1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náslech v několika hodinách u různých vyučujících-např. hodina anglického jazyka a literatury, žáci rozebírají malý úryvek v učebnici, mluví o obsahu textu, stejně tak formálních aspektech</w:t>
            </w:r>
          </w:p>
          <w:p w:rsidR="00C228D6" w:rsidRPr="00473D32" w:rsidRDefault="00C228D6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observace na hodinách ICT a pracovních činností</w:t>
            </w:r>
          </w:p>
          <w:p w:rsidR="003E034E" w:rsidRPr="00F110E1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lastRenderedPageBreak/>
              <w:t>začlenění se do výuky, diskuze s žáky na téma ČR</w:t>
            </w:r>
          </w:p>
          <w:p w:rsidR="00412A9A" w:rsidRPr="00587B53" w:rsidRDefault="003E034E" w:rsidP="003E034E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setkání s pedagogy a rozbor hodin, náplně i formy výuky</w:t>
            </w:r>
          </w:p>
        </w:tc>
        <w:tc>
          <w:tcPr>
            <w:tcW w:w="2692" w:type="dxa"/>
          </w:tcPr>
          <w:p w:rsidR="00412A9A" w:rsidRDefault="003E034E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lastRenderedPageBreak/>
              <w:t xml:space="preserve">-cenná byla diskuze s vedením či ostatním pedagogy na téma RVP a ŠVP v Irsku </w:t>
            </w:r>
            <w:r w:rsidR="00C228D6"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a ČR</w:t>
            </w:r>
          </w:p>
          <w:p w:rsidR="00C228D6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-zajímavé materiály v hodinách aj při studiu literatury</w:t>
            </w:r>
          </w:p>
          <w:p w:rsidR="00C228D6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-podnětné dotazy žáků</w:t>
            </w:r>
          </w:p>
          <w:p w:rsidR="00C228D6" w:rsidRPr="003E034E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-škola klade důraz i na digitální i manuální dovednosti žáků (nastaveno obsahem RVP)</w:t>
            </w:r>
          </w:p>
        </w:tc>
      </w:tr>
      <w:tr w:rsidR="00412A9A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lastRenderedPageBreak/>
              <w:t>8. 3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. 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2022</w:t>
            </w:r>
          </w:p>
        </w:tc>
        <w:tc>
          <w:tcPr>
            <w:tcW w:w="1608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8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,00-1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6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307157051"/>
              <w:placeholder>
                <w:docPart w:val="3AE8CFAB0A124783962591964E823A97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784255116"/>
              <w:placeholder>
                <w:docPart w:val="66EE503D10BA42378D467742D84FAD4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1239599357"/>
              <w:placeholder>
                <w:docPart w:val="B601F051891541FE90838B1C1F5A37DB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587B53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setkání s některými zástupci pedagogů, seznámení s obsahem jejich vyučovacích hodin</w:t>
            </w:r>
          </w:p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 xml:space="preserve">náslech např. na těchto hodinách: </w:t>
            </w:r>
          </w:p>
          <w:p w:rsidR="003E034E" w:rsidRDefault="003E034E" w:rsidP="003E034E">
            <w:p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irský jazyk – na škole, stejně jako i v ostatních školách, je tento původní jazyk povinnou součástí výuky, žáci z jazyka dokonce skládají obdobu naší maturitní zkoušky, hodina hudební výuky – žáci se připravují na slavnostní vystoupení v rámci oslav sv. Patrika</w:t>
            </w:r>
          </w:p>
          <w:p w:rsidR="00412A9A" w:rsidRPr="00587B53" w:rsidRDefault="003E034E" w:rsidP="003E034E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-setkání s pedagogy, rozbor hodin, porovnávání českého a irského RVP</w:t>
            </w:r>
          </w:p>
        </w:tc>
        <w:tc>
          <w:tcPr>
            <w:tcW w:w="2692" w:type="dxa"/>
          </w:tcPr>
          <w:p w:rsidR="00412A9A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-seznámení se s irskou tradicí a jazykem, snaha země uchovat si jazyk původních obyvatel, ač tento jazyk není příliš používán, literatura v původní irštině, zajímavá hudba, informace o patronovi země sv. Patrikovi</w:t>
            </w:r>
          </w:p>
          <w:p w:rsidR="00C228D6" w:rsidRPr="00C228D6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</w:p>
        </w:tc>
      </w:tr>
      <w:tr w:rsidR="00412A9A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412A9A" w:rsidRPr="00CF3089" w:rsidRDefault="00412A9A" w:rsidP="00412A9A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9. 3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. 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2022</w:t>
            </w:r>
          </w:p>
        </w:tc>
        <w:tc>
          <w:tcPr>
            <w:tcW w:w="1608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8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,00-15,00</w:t>
            </w:r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724214579"/>
              <w:placeholder>
                <w:docPart w:val="D3244E50F00F4005BAB0537BA80287D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1812903693"/>
              <w:placeholder>
                <w:docPart w:val="89EE552834534376BC7AA431A8EA74C3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952325068"/>
              <w:placeholder>
                <w:docPart w:val="BCA324C281FE48C49653EEE460132793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587B53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setkání s některými pedagogy</w:t>
            </w:r>
          </w:p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návštěva hodin, kde jsou přítomni žáci s OMJ, observace jejich zapojení</w:t>
            </w:r>
          </w:p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diskuze s pedagogy na téma žáci s OMJ – zde jsou dva ruští žáci, kteří se již před několika lety začlenili do kolektivu, nyní nemají problém ani s anglickým, ani s irským jazykem</w:t>
            </w:r>
          </w:p>
          <w:p w:rsidR="003E034E" w:rsidRDefault="003E034E" w:rsidP="003E034E">
            <w:pPr>
              <w:pStyle w:val="Odstavecseseznamem"/>
              <w:numPr>
                <w:ilvl w:val="0"/>
                <w:numId w:val="25"/>
              </w:numPr>
              <w:ind w:left="56" w:hanging="28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návštěva hodiny s žáky se specifickými potřebami, kteří mají k dispozici prostor na studium s učiteli i asistenty, na některé hodiny jsou začleněny mezi ostatní žáky</w:t>
            </w:r>
          </w:p>
          <w:p w:rsidR="00412A9A" w:rsidRPr="002038C4" w:rsidRDefault="003E034E" w:rsidP="003E034E">
            <w:pPr>
              <w:ind w:right="-3"/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hodnocení systému v Irsku a ČR – inkluze žáků s různými potřebami</w:t>
            </w:r>
          </w:p>
        </w:tc>
        <w:tc>
          <w:tcPr>
            <w:tcW w:w="2692" w:type="dxa"/>
          </w:tcPr>
          <w:p w:rsidR="00412A9A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-seznámení se s prací s žáky s OMJ a žáky se specifickými potřebami</w:t>
            </w:r>
          </w:p>
          <w:p w:rsidR="00C228D6" w:rsidRPr="00C228D6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-porovnání jak škola a stát tyto žáky zapojuje, jaké možnosti jim nabízí</w:t>
            </w:r>
          </w:p>
        </w:tc>
      </w:tr>
      <w:tr w:rsidR="00412A9A" w:rsidTr="00C8000D">
        <w:trPr>
          <w:trHeight w:val="356"/>
        </w:trPr>
        <w:tc>
          <w:tcPr>
            <w:tcW w:w="1134" w:type="dxa"/>
            <w:shd w:val="clear" w:color="auto" w:fill="auto"/>
          </w:tcPr>
          <w:p w:rsidR="00412A9A" w:rsidRPr="00B869F4" w:rsidRDefault="00412A9A" w:rsidP="00412A9A">
            <w:pPr>
              <w:pStyle w:val="Odstavecseseznamem"/>
              <w:ind w:left="0"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10. 3</w:t>
            </w:r>
            <w:r w:rsidRPr="00CF3089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 xml:space="preserve">. 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2022</w:t>
            </w:r>
          </w:p>
        </w:tc>
        <w:tc>
          <w:tcPr>
            <w:tcW w:w="1608" w:type="dxa"/>
            <w:shd w:val="clear" w:color="auto" w:fill="auto"/>
          </w:tcPr>
          <w:p w:rsidR="00412A9A" w:rsidRPr="004115CF" w:rsidRDefault="00412A9A" w:rsidP="00412A9A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8</w:t>
            </w:r>
            <w:r w:rsidR="008B495D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</w:t>
            </w:r>
            <w:r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-13</w:t>
            </w:r>
            <w:r w:rsidR="008B495D">
              <w:rPr>
                <w:rFonts w:asciiTheme="minorHAnsi" w:eastAsia="Times New Roman" w:hAnsiTheme="minorHAnsi" w:cstheme="majorBidi"/>
                <w:bCs/>
                <w:i/>
                <w:color w:val="1F4E79" w:themeColor="accent1" w:themeShade="80"/>
                <w:sz w:val="20"/>
                <w:szCs w:val="20"/>
              </w:rPr>
              <w:t>,00</w:t>
            </w:r>
            <w:bookmarkStart w:id="1" w:name="_GoBack"/>
            <w:bookmarkEnd w:id="1"/>
          </w:p>
        </w:tc>
        <w:tc>
          <w:tcPr>
            <w:tcW w:w="2361" w:type="dxa"/>
            <w:gridSpan w:val="2"/>
          </w:tcPr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854028111"/>
              <w:placeholder>
                <w:docPart w:val="827FF36EF95A41E9AABC037EE50DEB4B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setkání s dětmi s učiteli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554153422"/>
              <w:placeholder>
                <w:docPart w:val="B9B476D008D04F088AB083A1C47A075B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FA7C10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pozorování či stínování učitelů</w:t>
                </w:r>
              </w:p>
            </w:sdtContent>
          </w:sdt>
          <w:sdt>
            <w:sdtP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id w:val="-1003361908"/>
              <w:placeholder>
                <w:docPart w:val="F47C5E6FAA0E46588E397D3219D80FFA"/>
              </w:placeholder>
              <w:dropDownList>
                <w:listItem w:value="Zvolte položku."/>
                <w:listItem w:displayText="- pozorování či stínování učitelů" w:value="- pozorování či stínování učitelů"/>
                <w:listItem w:displayText="- řízená diskuze a konzultace s učiteli" w:value="- řízená diskuze a konzultace s učiteli"/>
                <w:listItem w:displayText="- setkání s dětmi s učiteli" w:value="- setkání s dětmi s učiteli"/>
              </w:dropDownList>
            </w:sdtPr>
            <w:sdtContent>
              <w:p w:rsidR="00412A9A" w:rsidRPr="00587B53" w:rsidRDefault="00412A9A" w:rsidP="00412A9A">
                <w:pPr>
                  <w:pStyle w:val="Odstavecseseznamem"/>
                  <w:ind w:left="56"/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i/>
                    <w:color w:val="1F4E79" w:themeColor="accent1" w:themeShade="80"/>
                    <w:sz w:val="20"/>
                    <w:szCs w:val="20"/>
                  </w:rPr>
                  <w:t>- řízená diskuze a konzultace s učiteli</w:t>
                </w:r>
              </w:p>
            </w:sdtContent>
          </w:sdt>
        </w:tc>
        <w:tc>
          <w:tcPr>
            <w:tcW w:w="2127" w:type="dxa"/>
          </w:tcPr>
          <w:p w:rsidR="003E034E" w:rsidRDefault="003E034E" w:rsidP="003E034E">
            <w:p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-setkání s ředitelem a vedením školy, zhodnocení naší práce, zhodnocení návštěvy školy, naplánování vzájemné spolupráce</w:t>
            </w:r>
          </w:p>
          <w:p w:rsidR="003E034E" w:rsidRDefault="003E034E" w:rsidP="003E034E">
            <w:pP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-setkání s pedagogy a žáky, poděkování a začlenění se do výuku-žáci kladli rozličné dotazy, zajímalo je zejména srovnání školního systému v ČR a Irsku</w:t>
            </w:r>
          </w:p>
          <w:p w:rsidR="00412A9A" w:rsidRPr="00587B53" w:rsidRDefault="00412A9A" w:rsidP="00412A9A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692" w:type="dxa"/>
          </w:tcPr>
          <w:p w:rsidR="00412A9A" w:rsidRPr="00C228D6" w:rsidRDefault="00C228D6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  <w:t>-zhodnocení návštěvy, obohacení o mnoho cenných podnětů metodických, systémových, porovnání českého a irského systému školství</w:t>
            </w:r>
          </w:p>
        </w:tc>
      </w:tr>
      <w:tr w:rsidR="00412A9A" w:rsidTr="00C8000D">
        <w:trPr>
          <w:trHeight w:val="236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412A9A" w:rsidRPr="005A3586" w:rsidRDefault="00412A9A" w:rsidP="00412A9A">
            <w:pPr>
              <w:ind w:right="-3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Charakteristika hostitelské školy</w:t>
            </w:r>
          </w:p>
        </w:tc>
      </w:tr>
      <w:tr w:rsidR="00412A9A" w:rsidRPr="00CC217F" w:rsidTr="00C8000D">
        <w:trPr>
          <w:trHeight w:val="419"/>
        </w:trPr>
        <w:tc>
          <w:tcPr>
            <w:tcW w:w="3373" w:type="dxa"/>
            <w:gridSpan w:val="3"/>
            <w:shd w:val="clear" w:color="auto" w:fill="F2F2F2" w:themeFill="background1" w:themeFillShade="F2"/>
          </w:tcPr>
          <w:p w:rsidR="00412A9A" w:rsidRDefault="00412A9A" w:rsidP="00412A9A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Základní charakteristiky </w:t>
            </w:r>
          </w:p>
          <w:p w:rsidR="00412A9A" w:rsidRPr="00CC217F" w:rsidRDefault="00412A9A" w:rsidP="00412A9A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</w:tcPr>
          <w:p w:rsidR="00412A9A" w:rsidRPr="00F02065" w:rsidRDefault="00C228D6" w:rsidP="00412A9A">
            <w:pPr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 w:rsidRPr="001D56C5">
              <w:rPr>
                <w:rFonts w:asciiTheme="minorHAnsi" w:hAnsiTheme="minorHAnsi" w:cs="Arial"/>
                <w:bCs/>
              </w:rPr>
              <w:t>St.Augustine's College</w:t>
            </w:r>
            <w:r>
              <w:rPr>
                <w:rFonts w:asciiTheme="minorHAnsi" w:hAnsiTheme="minorHAnsi" w:cs="Arial"/>
                <w:bCs/>
              </w:rPr>
              <w:t xml:space="preserve"> je školou církevní, která vzdělává žáky od 10 let do </w:t>
            </w:r>
            <w:r w:rsidR="008B495D">
              <w:rPr>
                <w:rFonts w:asciiTheme="minorHAnsi" w:hAnsiTheme="minorHAnsi" w:cs="Arial"/>
                <w:bCs/>
              </w:rPr>
              <w:t xml:space="preserve">cca 18 let. Jedná se o druhý a třetí stupeň. </w:t>
            </w:r>
          </w:p>
        </w:tc>
      </w:tr>
      <w:tr w:rsidR="00412A9A" w:rsidRPr="00CC217F" w:rsidTr="00C8000D">
        <w:trPr>
          <w:trHeight w:val="417"/>
        </w:trPr>
        <w:tc>
          <w:tcPr>
            <w:tcW w:w="3373" w:type="dxa"/>
            <w:gridSpan w:val="3"/>
            <w:shd w:val="clear" w:color="auto" w:fill="F2F2F2" w:themeFill="background1" w:themeFillShade="F2"/>
          </w:tcPr>
          <w:p w:rsidR="00412A9A" w:rsidRPr="00CC217F" w:rsidRDefault="00412A9A" w:rsidP="00412A9A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Zkušenosti školy s inkluzivním vzděláváním a s prací s dětmi s OMJ</w:t>
            </w:r>
          </w:p>
        </w:tc>
        <w:tc>
          <w:tcPr>
            <w:tcW w:w="6549" w:type="dxa"/>
            <w:gridSpan w:val="3"/>
            <w:shd w:val="clear" w:color="auto" w:fill="auto"/>
          </w:tcPr>
          <w:p w:rsidR="00412A9A" w:rsidRPr="008B495D" w:rsidRDefault="008B495D" w:rsidP="00412A9A">
            <w:pPr>
              <w:ind w:right="-3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Škola nabízí asistenta-překladatele, který žákům s OMJ usnadní přechod na výuku výhradně v aj. Tito žáci se nemusí účastnit hodina irského jazyka, v této době mají výuku jazyka anglického. Škola v současné době pracovala pouze se 2 žáky ruského původu, kteří již před několika lety byly začleněny. Nyní fungují již bez asistenta či pomocných hodin aj.</w:t>
            </w:r>
          </w:p>
        </w:tc>
      </w:tr>
      <w:tr w:rsidR="00412A9A" w:rsidTr="00C8000D">
        <w:trPr>
          <w:trHeight w:val="236"/>
        </w:trPr>
        <w:tc>
          <w:tcPr>
            <w:tcW w:w="9922" w:type="dxa"/>
            <w:gridSpan w:val="6"/>
            <w:shd w:val="clear" w:color="auto" w:fill="F2F2F2" w:themeFill="background1" w:themeFillShade="F2"/>
          </w:tcPr>
          <w:p w:rsidR="00412A9A" w:rsidRPr="005A3586" w:rsidRDefault="00412A9A" w:rsidP="00412A9A">
            <w:pPr>
              <w:ind w:right="-3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Níže uveďte další poznámky k průběhu stáže</w:t>
            </w:r>
          </w:p>
        </w:tc>
      </w:tr>
      <w:tr w:rsidR="00412A9A" w:rsidRPr="00CC217F" w:rsidTr="00C8000D">
        <w:trPr>
          <w:trHeight w:val="417"/>
        </w:trPr>
        <w:tc>
          <w:tcPr>
            <w:tcW w:w="9922" w:type="dxa"/>
            <w:gridSpan w:val="6"/>
            <w:shd w:val="clear" w:color="auto" w:fill="auto"/>
          </w:tcPr>
          <w:p w:rsidR="00412A9A" w:rsidRPr="00F02065" w:rsidRDefault="00412A9A" w:rsidP="00412A9A">
            <w:pPr>
              <w:ind w:right="-3"/>
              <w:rPr>
                <w:rFonts w:asciiTheme="minorHAnsi" w:hAnsiTheme="minorHAnsi"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172587" w:rsidRDefault="00172587" w:rsidP="00CE0001">
      <w:pPr>
        <w:spacing w:after="0" w:line="240" w:lineRule="auto"/>
      </w:pPr>
    </w:p>
    <w:tbl>
      <w:tblPr>
        <w:tblStyle w:val="Mkatabulky"/>
        <w:tblW w:w="9922" w:type="dxa"/>
        <w:tblInd w:w="108" w:type="dxa"/>
        <w:tblLook w:val="04A0"/>
      </w:tblPr>
      <w:tblGrid>
        <w:gridCol w:w="3373"/>
        <w:gridCol w:w="6549"/>
      </w:tblGrid>
      <w:tr w:rsidR="00DE07EE" w:rsidTr="00C8000D">
        <w:trPr>
          <w:trHeight w:val="359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:rsidR="00DE07EE" w:rsidRDefault="00DE07EE" w:rsidP="00CE0001">
            <w:pPr>
              <w:ind w:right="-3"/>
              <w:jc w:val="center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 w:rsidRPr="00B4527D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 xml:space="preserve">Reflexe </w:t>
            </w:r>
            <w:r w:rsidR="00937A35"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  <w:t>STÁŽE</w:t>
            </w:r>
          </w:p>
        </w:tc>
      </w:tr>
      <w:tr w:rsidR="00DE07EE" w:rsidTr="00091CBD">
        <w:trPr>
          <w:trHeight w:val="1158"/>
        </w:trPr>
        <w:tc>
          <w:tcPr>
            <w:tcW w:w="3373" w:type="dxa"/>
            <w:shd w:val="clear" w:color="auto" w:fill="F2F2F2" w:themeFill="background1" w:themeFillShade="F2"/>
          </w:tcPr>
          <w:p w:rsidR="00DE07EE" w:rsidRDefault="00414F67" w:rsidP="00CE0001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 xml:space="preserve">Přínos stáže pro práci </w:t>
            </w:r>
            <w:r w:rsidR="00977EDD"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>pedagogického pracovníka</w:t>
            </w: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 xml:space="preserve"> </w:t>
            </w:r>
          </w:p>
          <w:p w:rsidR="00DE07EE" w:rsidRPr="002369CC" w:rsidRDefault="00DE07EE" w:rsidP="00CE0001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549" w:type="dxa"/>
          </w:tcPr>
          <w:p w:rsidR="00B84C5B" w:rsidRPr="008B495D" w:rsidRDefault="008B495D" w:rsidP="00977EDD">
            <w:pPr>
              <w:ind w:right="-3"/>
              <w:jc w:val="both"/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  <w:t>Velice cenné bylo srovnání českého a irského systému. Každý systém klade důraz na jiné aspekty. Přínosná byla i observace práce pedagogů – jejich metodika, materiály, pomůcky. Velmi oceňuji obohacují diskuze s pedagogy. Jejich zajímavé postřehy.</w:t>
            </w:r>
          </w:p>
        </w:tc>
      </w:tr>
      <w:tr w:rsidR="00F8576A" w:rsidTr="00272243">
        <w:tc>
          <w:tcPr>
            <w:tcW w:w="3373" w:type="dxa"/>
            <w:shd w:val="clear" w:color="auto" w:fill="F2F2F2" w:themeFill="background1" w:themeFillShade="F2"/>
          </w:tcPr>
          <w:p w:rsidR="00F8576A" w:rsidRPr="00B4527D" w:rsidRDefault="00506BB4" w:rsidP="00506BB4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Využití poznatků v domácí škole</w:t>
            </w:r>
          </w:p>
        </w:tc>
        <w:tc>
          <w:tcPr>
            <w:tcW w:w="6549" w:type="dxa"/>
          </w:tcPr>
          <w:p w:rsidR="00F8576A" w:rsidRPr="008B495D" w:rsidRDefault="008B495D" w:rsidP="00366644">
            <w:pPr>
              <w:ind w:right="-3"/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  <w:t>Lze přenést určité prvky metodiky. Rovněž zkušenosti, kterak pracovat a postupně pomoci začlenit žáky s OMJ. Nutná podpora asistenta-překladatele a rodičů.</w:t>
            </w:r>
          </w:p>
        </w:tc>
      </w:tr>
      <w:tr w:rsidR="00DE07EE" w:rsidTr="00272243">
        <w:tc>
          <w:tcPr>
            <w:tcW w:w="3373" w:type="dxa"/>
            <w:shd w:val="clear" w:color="auto" w:fill="F2F2F2" w:themeFill="background1" w:themeFillShade="F2"/>
          </w:tcPr>
          <w:p w:rsidR="00A86507" w:rsidRDefault="00A86507" w:rsidP="00CE0001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  <w:t>Celkové hodnocení stáže</w:t>
            </w:r>
          </w:p>
          <w:p w:rsidR="00DE07EE" w:rsidRPr="002369CC" w:rsidRDefault="00DE07EE" w:rsidP="00A86507">
            <w:pPr>
              <w:ind w:right="-3"/>
              <w:rPr>
                <w:rFonts w:asciiTheme="minorHAnsi" w:eastAsia="Times New Roman" w:hAnsiTheme="minorHAnsi" w:cstheme="majorBidi"/>
                <w:bCs/>
                <w:sz w:val="20"/>
                <w:szCs w:val="20"/>
              </w:rPr>
            </w:pPr>
          </w:p>
        </w:tc>
        <w:tc>
          <w:tcPr>
            <w:tcW w:w="6549" w:type="dxa"/>
          </w:tcPr>
          <w:p w:rsidR="00DE07EE" w:rsidRPr="008B495D" w:rsidRDefault="008B495D" w:rsidP="009339FC">
            <w:pPr>
              <w:ind w:right="-3"/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  <w:t>Vděčnost za možnost několikadenní stáže v autentickém prostředí. Otevřenost vedení i ostatních pedagogů a ochota sdílet jakékoliv zkušenosti je pro mě naprosto neocenitelnou zkušeností.</w:t>
            </w:r>
          </w:p>
        </w:tc>
      </w:tr>
      <w:tr w:rsidR="00DE07EE" w:rsidTr="00272243">
        <w:tc>
          <w:tcPr>
            <w:tcW w:w="3373" w:type="dxa"/>
            <w:shd w:val="clear" w:color="auto" w:fill="F2F2F2" w:themeFill="background1" w:themeFillShade="F2"/>
          </w:tcPr>
          <w:p w:rsidR="00DE07EE" w:rsidRDefault="00DE07EE" w:rsidP="00CE0001">
            <w:pPr>
              <w:ind w:right="-3"/>
              <w:rPr>
                <w:rFonts w:asciiTheme="minorHAnsi" w:hAnsiTheme="minorHAnsi"/>
                <w:sz w:val="20"/>
                <w:szCs w:val="20"/>
              </w:rPr>
            </w:pPr>
            <w:r w:rsidRPr="008A6848">
              <w:rPr>
                <w:rFonts w:asciiTheme="minorHAnsi" w:hAnsiTheme="minorHAnsi"/>
                <w:sz w:val="20"/>
                <w:szCs w:val="20"/>
              </w:rPr>
              <w:t>Další poznámky k </w:t>
            </w:r>
            <w:r>
              <w:rPr>
                <w:rFonts w:asciiTheme="minorHAnsi" w:hAnsiTheme="minorHAnsi"/>
                <w:sz w:val="20"/>
                <w:szCs w:val="20"/>
              </w:rPr>
              <w:t>reflexi</w:t>
            </w:r>
            <w:r w:rsidRPr="008A684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7A35">
              <w:rPr>
                <w:rFonts w:asciiTheme="minorHAnsi" w:hAnsiTheme="minorHAnsi"/>
                <w:sz w:val="20"/>
                <w:szCs w:val="20"/>
              </w:rPr>
              <w:t>stáže</w:t>
            </w:r>
          </w:p>
          <w:p w:rsidR="00DE07EE" w:rsidRPr="00B4527D" w:rsidRDefault="00DE07EE" w:rsidP="00CE0001">
            <w:pPr>
              <w:ind w:right="-3"/>
              <w:rPr>
                <w:rFonts w:asciiTheme="minorHAnsi" w:hAnsiTheme="minorHAnsi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6549" w:type="dxa"/>
          </w:tcPr>
          <w:p w:rsidR="00DE07EE" w:rsidRPr="008B495D" w:rsidRDefault="008B495D" w:rsidP="00E02A34">
            <w:pPr>
              <w:ind w:right="-3"/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ajorBidi"/>
                <w:bCs/>
                <w:color w:val="000000" w:themeColor="text1"/>
                <w:sz w:val="20"/>
                <w:szCs w:val="20"/>
              </w:rPr>
              <w:t>Velmi děkuji za možnost stáže.</w:t>
            </w:r>
          </w:p>
        </w:tc>
      </w:tr>
    </w:tbl>
    <w:p w:rsidR="002D6AB5" w:rsidRDefault="002D6AB5" w:rsidP="00CE0001">
      <w:pPr>
        <w:pStyle w:val="Odstavecseseznamem"/>
        <w:spacing w:after="0" w:line="240" w:lineRule="auto"/>
        <w:ind w:left="786" w:right="-3"/>
        <w:rPr>
          <w:rFonts w:asciiTheme="minorHAnsi" w:eastAsia="Times New Roman" w:hAnsiTheme="minorHAnsi" w:cstheme="majorBidi"/>
          <w:b/>
          <w:bCs/>
          <w:i/>
          <w:color w:val="003399"/>
          <w:sz w:val="20"/>
          <w:szCs w:val="20"/>
        </w:rPr>
      </w:pPr>
    </w:p>
    <w:tbl>
      <w:tblPr>
        <w:tblStyle w:val="Mkatabulky"/>
        <w:tblW w:w="9922" w:type="dxa"/>
        <w:tblInd w:w="108" w:type="dxa"/>
        <w:tblLook w:val="04A0"/>
      </w:tblPr>
      <w:tblGrid>
        <w:gridCol w:w="2127"/>
        <w:gridCol w:w="2550"/>
        <w:gridCol w:w="2928"/>
        <w:gridCol w:w="2317"/>
      </w:tblGrid>
      <w:tr w:rsidR="00314914" w:rsidRPr="005A5063" w:rsidTr="00616D90">
        <w:trPr>
          <w:trHeight w:val="283"/>
        </w:trPr>
        <w:tc>
          <w:tcPr>
            <w:tcW w:w="2127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autoSpaceDE w:val="0"/>
              <w:autoSpaceDN w:val="0"/>
              <w:adjustRightInd w:val="0"/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928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:rsidR="00314914" w:rsidRPr="005A5063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A5063">
              <w:rPr>
                <w:rFonts w:asciiTheme="minorHAnsi" w:hAnsiTheme="minorHAnsi"/>
                <w:b/>
                <w:sz w:val="20"/>
                <w:szCs w:val="20"/>
              </w:rPr>
              <w:t>Datum</w:t>
            </w:r>
          </w:p>
        </w:tc>
      </w:tr>
      <w:tr w:rsidR="0031491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314914" w:rsidRPr="005A5063" w:rsidRDefault="00C8474B" w:rsidP="00C8474B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Účastník stáže</w:t>
            </w:r>
          </w:p>
        </w:tc>
        <w:tc>
          <w:tcPr>
            <w:tcW w:w="2550" w:type="dxa"/>
            <w:vAlign w:val="center"/>
          </w:tcPr>
          <w:p w:rsidR="00314914" w:rsidRPr="00F02065" w:rsidRDefault="008B495D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  <w:t>Mgr. Angelika Trejbalová</w:t>
            </w:r>
          </w:p>
        </w:tc>
        <w:tc>
          <w:tcPr>
            <w:tcW w:w="2928" w:type="dxa"/>
            <w:vAlign w:val="center"/>
          </w:tcPr>
          <w:p w:rsidR="00314914" w:rsidRPr="00F02065" w:rsidRDefault="00314914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:rsidR="00314914" w:rsidRPr="00F02065" w:rsidRDefault="008B495D" w:rsidP="00CE0001">
            <w:pPr>
              <w:ind w:right="-3"/>
              <w:jc w:val="center"/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1F4E79" w:themeColor="accent1" w:themeShade="80"/>
                <w:sz w:val="20"/>
                <w:szCs w:val="20"/>
              </w:rPr>
              <w:t>12.3.2022</w:t>
            </w:r>
          </w:p>
        </w:tc>
      </w:tr>
    </w:tbl>
    <w:p w:rsidR="00E02A34" w:rsidRDefault="00E02A34"/>
    <w:tbl>
      <w:tblPr>
        <w:tblStyle w:val="Mkatabulky"/>
        <w:tblW w:w="4678" w:type="dxa"/>
        <w:tblInd w:w="108" w:type="dxa"/>
        <w:tblLook w:val="04A0"/>
      </w:tblPr>
      <w:tblGrid>
        <w:gridCol w:w="2127"/>
        <w:gridCol w:w="2551"/>
      </w:tblGrid>
      <w:tr w:rsidR="00E02A3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E02A34" w:rsidRDefault="00E02A34" w:rsidP="00CE0001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Termín prezentace pro kolegy v domácí škole</w:t>
            </w:r>
          </w:p>
        </w:tc>
        <w:tc>
          <w:tcPr>
            <w:tcW w:w="2551" w:type="dxa"/>
            <w:vAlign w:val="center"/>
          </w:tcPr>
          <w:p w:rsidR="00E02A34" w:rsidRPr="00B84C5B" w:rsidRDefault="00FE0F22" w:rsidP="00FE0F22">
            <w:pPr>
              <w:pStyle w:val="Odstavecseseznamem"/>
              <w:ind w:right="-3"/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4. 4. 2022</w:t>
            </w:r>
          </w:p>
        </w:tc>
      </w:tr>
      <w:tr w:rsidR="00E02A34" w:rsidRPr="005A5063" w:rsidTr="00616D90">
        <w:trPr>
          <w:trHeight w:val="592"/>
        </w:trPr>
        <w:tc>
          <w:tcPr>
            <w:tcW w:w="2127" w:type="dxa"/>
            <w:shd w:val="clear" w:color="auto" w:fill="D9D9D9" w:themeFill="background1" w:themeFillShade="D9"/>
          </w:tcPr>
          <w:p w:rsidR="00E02A34" w:rsidRDefault="00E02A34" w:rsidP="00E02A34">
            <w:pPr>
              <w:ind w:right="-3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Termín uveřejnění prezentace</w:t>
            </w:r>
            <w:r w:rsidR="005E3CDD">
              <w:rPr>
                <w:rFonts w:asciiTheme="minorHAnsi" w:hAnsiTheme="minorHAnsi"/>
                <w:b/>
                <w:sz w:val="20"/>
                <w:szCs w:val="20"/>
              </w:rPr>
              <w:t xml:space="preserve"> na webové stránce školy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02A34" w:rsidRPr="00F02065" w:rsidRDefault="00E02A34" w:rsidP="00CE0001">
            <w:pPr>
              <w:ind w:right="-3"/>
              <w:jc w:val="center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</w:p>
        </w:tc>
      </w:tr>
    </w:tbl>
    <w:p w:rsidR="00314914" w:rsidRPr="005A5063" w:rsidRDefault="00314914" w:rsidP="00CE0001">
      <w:pPr>
        <w:spacing w:after="0" w:line="240" w:lineRule="auto"/>
        <w:ind w:right="-3"/>
        <w:rPr>
          <w:rFonts w:asciiTheme="minorHAnsi" w:hAnsiTheme="minorHAnsi"/>
          <w:i/>
          <w:sz w:val="20"/>
          <w:szCs w:val="20"/>
        </w:rPr>
      </w:pPr>
    </w:p>
    <w:sectPr w:rsidR="00314914" w:rsidRPr="005A5063" w:rsidSect="00A07575">
      <w:headerReference w:type="default" r:id="rId12"/>
      <w:footerReference w:type="default" r:id="rId13"/>
      <w:pgSz w:w="11906" w:h="16838"/>
      <w:pgMar w:top="1418" w:right="849" w:bottom="993" w:left="1134" w:header="283" w:footer="283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55" w:rsidRDefault="004F2D55" w:rsidP="003E5669">
      <w:pPr>
        <w:spacing w:after="0" w:line="240" w:lineRule="auto"/>
      </w:pPr>
      <w:r>
        <w:separator/>
      </w:r>
    </w:p>
  </w:endnote>
  <w:endnote w:type="continuationSeparator" w:id="0">
    <w:p w:rsidR="004F2D55" w:rsidRDefault="004F2D55" w:rsidP="003E5669">
      <w:pPr>
        <w:spacing w:after="0" w:line="240" w:lineRule="auto"/>
      </w:pPr>
      <w:r>
        <w:continuationSeparator/>
      </w:r>
    </w:p>
  </w:endnote>
  <w:endnote w:type="continuationNotice" w:id="1">
    <w:p w:rsidR="004F2D55" w:rsidRDefault="004F2D5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D9" w:rsidRPr="003A0B74" w:rsidRDefault="00862745" w:rsidP="003A0B74">
    <w:pPr>
      <w:spacing w:after="0" w:line="240" w:lineRule="auto"/>
      <w:ind w:right="-3"/>
      <w:rPr>
        <w:rFonts w:asciiTheme="minorHAnsi" w:hAnsiTheme="minorHAnsi"/>
        <w:sz w:val="20"/>
        <w:szCs w:val="20"/>
      </w:rPr>
    </w:pP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>aktivit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>a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 xml:space="preserve"> 4.2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>, jednotKa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 xml:space="preserve"> 4.2.1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 xml:space="preserve">/ </w:t>
    </w:r>
    <w:r w:rsidRPr="00862745">
      <w:rPr>
        <w:rFonts w:asciiTheme="minorHAnsi" w:eastAsia="Times New Roman" w:hAnsiTheme="minorHAnsi" w:cstheme="majorBidi"/>
        <w:bCs/>
        <w:caps/>
        <w:sz w:val="18"/>
        <w:szCs w:val="18"/>
      </w:rPr>
      <w:t>Zpráva z aktivity stáže pedagogických pracovníků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 xml:space="preserve"> </w:t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r w:rsidR="00546B21">
      <w:rPr>
        <w:rFonts w:asciiTheme="minorHAnsi" w:eastAsia="Times New Roman" w:hAnsiTheme="minorHAnsi" w:cstheme="majorBidi"/>
        <w:bCs/>
        <w:caps/>
        <w:sz w:val="18"/>
        <w:szCs w:val="18"/>
      </w:rPr>
      <w:tab/>
    </w:r>
    <w:sdt>
      <w:sdtPr>
        <w:rPr>
          <w:rFonts w:asciiTheme="minorHAnsi" w:hAnsiTheme="minorHAnsi"/>
          <w:sz w:val="20"/>
          <w:szCs w:val="20"/>
        </w:rPr>
        <w:id w:val="-1085988584"/>
        <w:docPartObj>
          <w:docPartGallery w:val="Page Numbers (Bottom of Page)"/>
          <w:docPartUnique/>
        </w:docPartObj>
      </w:sdtPr>
      <w:sdtContent>
        <w:r w:rsidR="00D65311" w:rsidRPr="00F041F6">
          <w:rPr>
            <w:rFonts w:asciiTheme="minorHAnsi" w:hAnsiTheme="minorHAnsi"/>
            <w:sz w:val="18"/>
            <w:szCs w:val="18"/>
          </w:rPr>
          <w:fldChar w:fldCharType="begin"/>
        </w:r>
        <w:r w:rsidR="00546B21" w:rsidRPr="00F041F6">
          <w:rPr>
            <w:rFonts w:asciiTheme="minorHAnsi" w:hAnsiTheme="minorHAnsi"/>
            <w:sz w:val="18"/>
            <w:szCs w:val="18"/>
          </w:rPr>
          <w:instrText>PAGE   \* MERGEFORMAT</w:instrText>
        </w:r>
        <w:r w:rsidR="00D65311" w:rsidRPr="00F041F6">
          <w:rPr>
            <w:rFonts w:asciiTheme="minorHAnsi" w:hAnsiTheme="minorHAnsi"/>
            <w:sz w:val="18"/>
            <w:szCs w:val="18"/>
          </w:rPr>
          <w:fldChar w:fldCharType="separate"/>
        </w:r>
        <w:r w:rsidR="004F2D55">
          <w:rPr>
            <w:rFonts w:asciiTheme="minorHAnsi" w:hAnsiTheme="minorHAnsi"/>
            <w:noProof/>
            <w:sz w:val="18"/>
            <w:szCs w:val="18"/>
          </w:rPr>
          <w:t>- 1 -</w:t>
        </w:r>
        <w:r w:rsidR="00D65311" w:rsidRPr="00F041F6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55" w:rsidRDefault="004F2D55" w:rsidP="003E5669">
      <w:pPr>
        <w:spacing w:after="0" w:line="240" w:lineRule="auto"/>
      </w:pPr>
      <w:r>
        <w:separator/>
      </w:r>
    </w:p>
  </w:footnote>
  <w:footnote w:type="continuationSeparator" w:id="0">
    <w:p w:rsidR="004F2D55" w:rsidRDefault="004F2D55" w:rsidP="003E5669">
      <w:pPr>
        <w:spacing w:after="0" w:line="240" w:lineRule="auto"/>
      </w:pPr>
      <w:r>
        <w:continuationSeparator/>
      </w:r>
    </w:p>
  </w:footnote>
  <w:footnote w:type="continuationNotice" w:id="1">
    <w:p w:rsidR="004F2D55" w:rsidRDefault="004F2D55">
      <w:pPr>
        <w:spacing w:after="0" w:line="240" w:lineRule="auto"/>
      </w:pPr>
    </w:p>
  </w:footnote>
  <w:footnote w:id="2">
    <w:p w:rsidR="00205E53" w:rsidRPr="00937A35" w:rsidRDefault="00205E53" w:rsidP="00205E53">
      <w:pPr>
        <w:pStyle w:val="Textpoznpodarou"/>
        <w:rPr>
          <w:rFonts w:asciiTheme="minorHAnsi" w:hAnsiTheme="minorHAnsi"/>
          <w:sz w:val="18"/>
          <w:szCs w:val="18"/>
        </w:rPr>
      </w:pPr>
      <w:r w:rsidRPr="00937A35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37A35">
        <w:rPr>
          <w:rFonts w:asciiTheme="minorHAnsi" w:hAnsiTheme="minorHAnsi"/>
          <w:sz w:val="18"/>
          <w:szCs w:val="18"/>
        </w:rPr>
        <w:t xml:space="preserve"> Skutečný </w:t>
      </w:r>
      <w:r>
        <w:rPr>
          <w:rFonts w:asciiTheme="minorHAnsi" w:hAnsiTheme="minorHAnsi"/>
          <w:sz w:val="18"/>
          <w:szCs w:val="18"/>
        </w:rPr>
        <w:t>průběh stáže</w:t>
      </w:r>
      <w:r w:rsidRPr="00937A35">
        <w:rPr>
          <w:rFonts w:asciiTheme="minorHAnsi" w:hAnsiTheme="minorHAnsi"/>
          <w:sz w:val="18"/>
          <w:szCs w:val="18"/>
        </w:rPr>
        <w:t xml:space="preserve"> se může v dílčích bodech lišit od původní</w:t>
      </w:r>
      <w:r>
        <w:rPr>
          <w:rFonts w:asciiTheme="minorHAnsi" w:hAnsiTheme="minorHAnsi"/>
          <w:sz w:val="18"/>
          <w:szCs w:val="18"/>
        </w:rPr>
        <w:t>ho plánu programu uvedeného v dohodě</w:t>
      </w:r>
      <w:r w:rsidRPr="00937A35">
        <w:rPr>
          <w:rFonts w:asciiTheme="minorHAnsi" w:hAnsiTheme="minorHAnsi"/>
          <w:sz w:val="18"/>
          <w:szCs w:val="18"/>
        </w:rPr>
        <w:t xml:space="preserve"> mezi hostitelskou a domácí školou</w:t>
      </w:r>
      <w:r w:rsidR="00D44293">
        <w:rPr>
          <w:rFonts w:asciiTheme="minorHAnsi" w:hAnsiTheme="minorHAnsi"/>
          <w:sz w:val="18"/>
          <w:szCs w:val="18"/>
        </w:rPr>
        <w:t>.</w:t>
      </w:r>
      <w:r w:rsidR="00947F28">
        <w:rPr>
          <w:rFonts w:asciiTheme="minorHAnsi" w:hAnsiTheme="minorHAnsi"/>
          <w:sz w:val="18"/>
          <w:szCs w:val="18"/>
        </w:rPr>
        <w:t xml:space="preserve"> V případě potřeby je možné kopírovat </w:t>
      </w:r>
      <w:r w:rsidR="00F52200">
        <w:rPr>
          <w:rFonts w:asciiTheme="minorHAnsi" w:hAnsiTheme="minorHAnsi"/>
          <w:sz w:val="18"/>
          <w:szCs w:val="18"/>
        </w:rPr>
        <w:t xml:space="preserve">celé </w:t>
      </w:r>
      <w:r w:rsidR="00947F28">
        <w:rPr>
          <w:rFonts w:asciiTheme="minorHAnsi" w:hAnsiTheme="minorHAnsi"/>
          <w:sz w:val="18"/>
          <w:szCs w:val="18"/>
        </w:rPr>
        <w:t xml:space="preserve">řádky interaktivní části tabulky tak, aby byl prostor pro záznam celého programu. </w:t>
      </w:r>
    </w:p>
  </w:footnote>
  <w:footnote w:id="3">
    <w:p w:rsidR="001C5771" w:rsidRDefault="001C5771">
      <w:pPr>
        <w:pStyle w:val="Textpoznpodarou"/>
        <w:rPr>
          <w:rFonts w:asciiTheme="minorHAnsi" w:hAnsiTheme="minorHAnsi"/>
          <w:sz w:val="18"/>
          <w:szCs w:val="18"/>
        </w:rPr>
      </w:pPr>
      <w:r w:rsidRPr="00937A35">
        <w:rPr>
          <w:rStyle w:val="Znakapoznpodarou"/>
          <w:rFonts w:asciiTheme="minorHAnsi" w:hAnsiTheme="minorHAnsi"/>
          <w:sz w:val="18"/>
          <w:szCs w:val="18"/>
        </w:rPr>
        <w:footnoteRef/>
      </w:r>
      <w:r w:rsidRPr="00937A35">
        <w:rPr>
          <w:rFonts w:asciiTheme="minorHAnsi" w:hAnsiTheme="minorHAnsi"/>
          <w:sz w:val="18"/>
          <w:szCs w:val="18"/>
        </w:rPr>
        <w:t xml:space="preserve"> </w:t>
      </w:r>
      <w:r w:rsidRPr="00367A70">
        <w:rPr>
          <w:rFonts w:asciiTheme="minorHAnsi" w:hAnsiTheme="minorHAnsi"/>
          <w:sz w:val="18"/>
          <w:szCs w:val="18"/>
        </w:rPr>
        <w:t>Níže uveďte popis činností dle programu</w:t>
      </w:r>
      <w:r w:rsidR="004041E5" w:rsidRPr="00367A70">
        <w:rPr>
          <w:rFonts w:asciiTheme="minorHAnsi" w:hAnsiTheme="minorHAnsi"/>
          <w:sz w:val="18"/>
          <w:szCs w:val="18"/>
        </w:rPr>
        <w:t xml:space="preserve"> Vaší</w:t>
      </w:r>
      <w:r w:rsidRPr="00367A70">
        <w:rPr>
          <w:rFonts w:asciiTheme="minorHAnsi" w:hAnsiTheme="minorHAnsi"/>
          <w:sz w:val="18"/>
          <w:szCs w:val="18"/>
        </w:rPr>
        <w:t xml:space="preserve"> stáže</w:t>
      </w:r>
      <w:r w:rsidR="00506CB5" w:rsidRPr="00367A70">
        <w:rPr>
          <w:rFonts w:asciiTheme="minorHAnsi" w:hAnsiTheme="minorHAnsi"/>
          <w:sz w:val="18"/>
          <w:szCs w:val="18"/>
        </w:rPr>
        <w:t xml:space="preserve">, vyjádřete se prosím podrobněji k průběhu </w:t>
      </w:r>
      <w:r w:rsidR="004041E5" w:rsidRPr="00367A70">
        <w:rPr>
          <w:rFonts w:asciiTheme="minorHAnsi" w:hAnsiTheme="minorHAnsi"/>
          <w:sz w:val="18"/>
          <w:szCs w:val="18"/>
        </w:rPr>
        <w:t xml:space="preserve">Vašeho </w:t>
      </w:r>
      <w:r w:rsidR="00506CB5" w:rsidRPr="00367A70">
        <w:rPr>
          <w:rFonts w:asciiTheme="minorHAnsi" w:hAnsiTheme="minorHAnsi"/>
          <w:sz w:val="18"/>
          <w:szCs w:val="18"/>
        </w:rPr>
        <w:t>programu, zaměřte se hlavně na body, které se protínají s tématem výuky dětí s OMJ.</w:t>
      </w:r>
    </w:p>
    <w:p w:rsidR="00091CBD" w:rsidRPr="00937A35" w:rsidRDefault="00091CBD">
      <w:pPr>
        <w:pStyle w:val="Textpoznpodarou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86" w:rsidRDefault="006A50EF" w:rsidP="006B2322">
    <w:pPr>
      <w:pStyle w:val="Zhlav"/>
      <w:tabs>
        <w:tab w:val="clear" w:pos="9072"/>
      </w:tabs>
    </w:pPr>
    <w:r>
      <w:t xml:space="preserve"> </w:t>
    </w:r>
    <w:r w:rsidR="009A287E" w:rsidRPr="005A0217">
      <w:rPr>
        <w:noProof/>
        <w:lang w:eastAsia="cs-CZ"/>
      </w:rPr>
      <w:drawing>
        <wp:inline distT="0" distB="0" distL="0" distR="0">
          <wp:extent cx="2562046" cy="512679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ahlav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4637" t="16213" b="17057"/>
                  <a:stretch/>
                </pic:blipFill>
                <pic:spPr bwMode="auto">
                  <a:xfrm>
                    <a:off x="0" y="0"/>
                    <a:ext cx="2738559" cy="5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9A287E" w:rsidRPr="005A0217">
      <w:t xml:space="preserve">                                                                  </w:t>
    </w:r>
    <w:r w:rsidR="009A287E">
      <w:t xml:space="preserve">             </w:t>
    </w:r>
    <w:r w:rsidR="009A287E" w:rsidRPr="005A0217">
      <w:t xml:space="preserve"> </w:t>
    </w:r>
    <w:r w:rsidR="009A287E" w:rsidRPr="005A0217">
      <w:tab/>
      <w:t xml:space="preserve"> </w:t>
    </w:r>
    <w:r w:rsidR="009A287E" w:rsidRPr="005A0217">
      <w:rPr>
        <w:noProof/>
        <w:lang w:eastAsia="cs-CZ"/>
      </w:rPr>
      <w:drawing>
        <wp:inline distT="0" distB="0" distL="0" distR="0">
          <wp:extent cx="483079" cy="483079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429" cy="485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297D"/>
    <w:multiLevelType w:val="hybridMultilevel"/>
    <w:tmpl w:val="932C9454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B366FB"/>
    <w:multiLevelType w:val="hybridMultilevel"/>
    <w:tmpl w:val="D6FE5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4205C"/>
    <w:multiLevelType w:val="hybridMultilevel"/>
    <w:tmpl w:val="86640964"/>
    <w:lvl w:ilvl="0" w:tplc="4302171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04524"/>
    <w:multiLevelType w:val="hybridMultilevel"/>
    <w:tmpl w:val="06347BEC"/>
    <w:lvl w:ilvl="0" w:tplc="FFA87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57A4F"/>
    <w:multiLevelType w:val="hybridMultilevel"/>
    <w:tmpl w:val="1BE455E4"/>
    <w:lvl w:ilvl="0" w:tplc="A176AB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F1F73"/>
    <w:multiLevelType w:val="hybridMultilevel"/>
    <w:tmpl w:val="8D685E9E"/>
    <w:lvl w:ilvl="0" w:tplc="175CA7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F0732E1"/>
    <w:multiLevelType w:val="hybridMultilevel"/>
    <w:tmpl w:val="70E45970"/>
    <w:lvl w:ilvl="0" w:tplc="800248D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A9145C"/>
    <w:multiLevelType w:val="hybridMultilevel"/>
    <w:tmpl w:val="8E747A9A"/>
    <w:lvl w:ilvl="0" w:tplc="76762E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02414"/>
    <w:multiLevelType w:val="hybridMultilevel"/>
    <w:tmpl w:val="932C9454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AE4D73"/>
    <w:multiLevelType w:val="hybridMultilevel"/>
    <w:tmpl w:val="52AE709C"/>
    <w:lvl w:ilvl="0" w:tplc="75BC077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26A76A1"/>
    <w:multiLevelType w:val="hybridMultilevel"/>
    <w:tmpl w:val="9D6EF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472E8"/>
    <w:multiLevelType w:val="hybridMultilevel"/>
    <w:tmpl w:val="EBA255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9009B"/>
    <w:multiLevelType w:val="hybridMultilevel"/>
    <w:tmpl w:val="85AC9366"/>
    <w:lvl w:ilvl="0" w:tplc="A176ABC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92C47"/>
    <w:multiLevelType w:val="hybridMultilevel"/>
    <w:tmpl w:val="A8A692B8"/>
    <w:lvl w:ilvl="0" w:tplc="A176ABC0">
      <w:start w:val="10"/>
      <w:numFmt w:val="bullet"/>
      <w:lvlText w:val="-"/>
      <w:lvlJc w:val="left"/>
      <w:pPr>
        <w:ind w:left="1352" w:hanging="360"/>
      </w:pPr>
      <w:rPr>
        <w:rFonts w:ascii="Calibri" w:eastAsia="Times New Roman" w:hAnsi="Calibri" w:cstheme="maj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8F70F9C"/>
    <w:multiLevelType w:val="hybridMultilevel"/>
    <w:tmpl w:val="52AE709C"/>
    <w:lvl w:ilvl="0" w:tplc="75BC077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8E1AF3"/>
    <w:multiLevelType w:val="hybridMultilevel"/>
    <w:tmpl w:val="40A8E82C"/>
    <w:lvl w:ilvl="0" w:tplc="42BE0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9679C"/>
    <w:multiLevelType w:val="hybridMultilevel"/>
    <w:tmpl w:val="2F844BDA"/>
    <w:lvl w:ilvl="0" w:tplc="713A437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141E5"/>
    <w:multiLevelType w:val="hybridMultilevel"/>
    <w:tmpl w:val="445E45D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2509A"/>
    <w:multiLevelType w:val="hybridMultilevel"/>
    <w:tmpl w:val="12D0F1F0"/>
    <w:lvl w:ilvl="0" w:tplc="FB0CACF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FCA383F"/>
    <w:multiLevelType w:val="hybridMultilevel"/>
    <w:tmpl w:val="F51E0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8"/>
  </w:num>
  <w:num w:numId="6">
    <w:abstractNumId w:val="0"/>
  </w:num>
  <w:num w:numId="7">
    <w:abstractNumId w:val="10"/>
  </w:num>
  <w:num w:numId="8">
    <w:abstractNumId w:val="23"/>
  </w:num>
  <w:num w:numId="9">
    <w:abstractNumId w:val="5"/>
  </w:num>
  <w:num w:numId="10">
    <w:abstractNumId w:val="11"/>
  </w:num>
  <w:num w:numId="11">
    <w:abstractNumId w:val="21"/>
  </w:num>
  <w:num w:numId="12">
    <w:abstractNumId w:val="4"/>
  </w:num>
  <w:num w:numId="13">
    <w:abstractNumId w:val="14"/>
  </w:num>
  <w:num w:numId="14">
    <w:abstractNumId w:val="26"/>
  </w:num>
  <w:num w:numId="15">
    <w:abstractNumId w:val="15"/>
  </w:num>
  <w:num w:numId="16">
    <w:abstractNumId w:val="6"/>
  </w:num>
  <w:num w:numId="17">
    <w:abstractNumId w:val="27"/>
  </w:num>
  <w:num w:numId="18">
    <w:abstractNumId w:val="24"/>
  </w:num>
  <w:num w:numId="19">
    <w:abstractNumId w:val="12"/>
  </w:num>
  <w:num w:numId="20">
    <w:abstractNumId w:val="13"/>
  </w:num>
  <w:num w:numId="21">
    <w:abstractNumId w:val="19"/>
  </w:num>
  <w:num w:numId="22">
    <w:abstractNumId w:val="8"/>
  </w:num>
  <w:num w:numId="23">
    <w:abstractNumId w:val="7"/>
  </w:num>
  <w:num w:numId="24">
    <w:abstractNumId w:val="17"/>
  </w:num>
  <w:num w:numId="25">
    <w:abstractNumId w:val="20"/>
  </w:num>
  <w:num w:numId="26">
    <w:abstractNumId w:val="16"/>
  </w:num>
  <w:num w:numId="27">
    <w:abstractNumId w:val="22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E5669"/>
    <w:rsid w:val="00004819"/>
    <w:rsid w:val="00004FDF"/>
    <w:rsid w:val="00014060"/>
    <w:rsid w:val="000246B0"/>
    <w:rsid w:val="00027DB5"/>
    <w:rsid w:val="00033A88"/>
    <w:rsid w:val="00037F0E"/>
    <w:rsid w:val="00041C29"/>
    <w:rsid w:val="0005081E"/>
    <w:rsid w:val="000522EC"/>
    <w:rsid w:val="000534A0"/>
    <w:rsid w:val="0005691E"/>
    <w:rsid w:val="000607DB"/>
    <w:rsid w:val="00060C4D"/>
    <w:rsid w:val="00062A98"/>
    <w:rsid w:val="00071DCC"/>
    <w:rsid w:val="00072183"/>
    <w:rsid w:val="00073C7A"/>
    <w:rsid w:val="00074D04"/>
    <w:rsid w:val="0007571B"/>
    <w:rsid w:val="00077150"/>
    <w:rsid w:val="00080187"/>
    <w:rsid w:val="00082A49"/>
    <w:rsid w:val="00083EFA"/>
    <w:rsid w:val="00086AB9"/>
    <w:rsid w:val="00091CBD"/>
    <w:rsid w:val="00093C1F"/>
    <w:rsid w:val="00093ED9"/>
    <w:rsid w:val="000A57C7"/>
    <w:rsid w:val="000A7789"/>
    <w:rsid w:val="000B23D0"/>
    <w:rsid w:val="000B3ADD"/>
    <w:rsid w:val="000B3B4F"/>
    <w:rsid w:val="000B62E9"/>
    <w:rsid w:val="000C249D"/>
    <w:rsid w:val="000D14D3"/>
    <w:rsid w:val="000D4163"/>
    <w:rsid w:val="000D5F87"/>
    <w:rsid w:val="000D6DCD"/>
    <w:rsid w:val="000D6EA9"/>
    <w:rsid w:val="000E30BE"/>
    <w:rsid w:val="000E332A"/>
    <w:rsid w:val="000E38D0"/>
    <w:rsid w:val="000E50FC"/>
    <w:rsid w:val="000F5803"/>
    <w:rsid w:val="00103D3B"/>
    <w:rsid w:val="0010460D"/>
    <w:rsid w:val="00105C40"/>
    <w:rsid w:val="0010732D"/>
    <w:rsid w:val="00107876"/>
    <w:rsid w:val="00113B2F"/>
    <w:rsid w:val="0011431E"/>
    <w:rsid w:val="001158C3"/>
    <w:rsid w:val="00116707"/>
    <w:rsid w:val="00125453"/>
    <w:rsid w:val="00127380"/>
    <w:rsid w:val="00134E5B"/>
    <w:rsid w:val="0014116D"/>
    <w:rsid w:val="00160596"/>
    <w:rsid w:val="00171852"/>
    <w:rsid w:val="00172587"/>
    <w:rsid w:val="001738BE"/>
    <w:rsid w:val="00173F84"/>
    <w:rsid w:val="00180AB1"/>
    <w:rsid w:val="00193D4B"/>
    <w:rsid w:val="00195289"/>
    <w:rsid w:val="0019550B"/>
    <w:rsid w:val="0019787D"/>
    <w:rsid w:val="001A526F"/>
    <w:rsid w:val="001A5E39"/>
    <w:rsid w:val="001B10DD"/>
    <w:rsid w:val="001B6309"/>
    <w:rsid w:val="001C2C81"/>
    <w:rsid w:val="001C50D2"/>
    <w:rsid w:val="001C5771"/>
    <w:rsid w:val="001D0D3B"/>
    <w:rsid w:val="001D754B"/>
    <w:rsid w:val="001D7BE7"/>
    <w:rsid w:val="001E23CE"/>
    <w:rsid w:val="001E7D25"/>
    <w:rsid w:val="001F0002"/>
    <w:rsid w:val="00200B1C"/>
    <w:rsid w:val="00202B10"/>
    <w:rsid w:val="002038C4"/>
    <w:rsid w:val="00204640"/>
    <w:rsid w:val="00205E53"/>
    <w:rsid w:val="0021275A"/>
    <w:rsid w:val="002166B0"/>
    <w:rsid w:val="002211B9"/>
    <w:rsid w:val="002230B0"/>
    <w:rsid w:val="002249BF"/>
    <w:rsid w:val="002271DA"/>
    <w:rsid w:val="0023504B"/>
    <w:rsid w:val="0023506A"/>
    <w:rsid w:val="002369CC"/>
    <w:rsid w:val="00243487"/>
    <w:rsid w:val="0024516A"/>
    <w:rsid w:val="00251691"/>
    <w:rsid w:val="00251BE0"/>
    <w:rsid w:val="002600BD"/>
    <w:rsid w:val="00263556"/>
    <w:rsid w:val="002639F5"/>
    <w:rsid w:val="00265773"/>
    <w:rsid w:val="00271682"/>
    <w:rsid w:val="00272243"/>
    <w:rsid w:val="0027303F"/>
    <w:rsid w:val="0027553B"/>
    <w:rsid w:val="0027658E"/>
    <w:rsid w:val="00282126"/>
    <w:rsid w:val="00285B64"/>
    <w:rsid w:val="002865E8"/>
    <w:rsid w:val="00286A1B"/>
    <w:rsid w:val="0029243F"/>
    <w:rsid w:val="002A0E51"/>
    <w:rsid w:val="002B678E"/>
    <w:rsid w:val="002B7BF7"/>
    <w:rsid w:val="002C0098"/>
    <w:rsid w:val="002C06FB"/>
    <w:rsid w:val="002D5B8A"/>
    <w:rsid w:val="002D64DF"/>
    <w:rsid w:val="002D6AB5"/>
    <w:rsid w:val="002E4640"/>
    <w:rsid w:val="002E6CBB"/>
    <w:rsid w:val="002F2829"/>
    <w:rsid w:val="002F4D3E"/>
    <w:rsid w:val="002F5479"/>
    <w:rsid w:val="002F6D02"/>
    <w:rsid w:val="00301A68"/>
    <w:rsid w:val="00304112"/>
    <w:rsid w:val="003068EE"/>
    <w:rsid w:val="00314914"/>
    <w:rsid w:val="00317B1A"/>
    <w:rsid w:val="00321086"/>
    <w:rsid w:val="0032372E"/>
    <w:rsid w:val="00323E2E"/>
    <w:rsid w:val="00324286"/>
    <w:rsid w:val="00333BBA"/>
    <w:rsid w:val="00334970"/>
    <w:rsid w:val="00335E40"/>
    <w:rsid w:val="003429B2"/>
    <w:rsid w:val="00344EC2"/>
    <w:rsid w:val="003465D6"/>
    <w:rsid w:val="003500C2"/>
    <w:rsid w:val="00351FAE"/>
    <w:rsid w:val="00352C45"/>
    <w:rsid w:val="00353360"/>
    <w:rsid w:val="003621F6"/>
    <w:rsid w:val="003640E7"/>
    <w:rsid w:val="00366644"/>
    <w:rsid w:val="00367A70"/>
    <w:rsid w:val="00373588"/>
    <w:rsid w:val="003762C4"/>
    <w:rsid w:val="0038161C"/>
    <w:rsid w:val="003847A8"/>
    <w:rsid w:val="0038541F"/>
    <w:rsid w:val="0038664E"/>
    <w:rsid w:val="00392AB0"/>
    <w:rsid w:val="00393118"/>
    <w:rsid w:val="00397242"/>
    <w:rsid w:val="003A0B74"/>
    <w:rsid w:val="003A32B3"/>
    <w:rsid w:val="003B250F"/>
    <w:rsid w:val="003B40E8"/>
    <w:rsid w:val="003B4974"/>
    <w:rsid w:val="003B4A1C"/>
    <w:rsid w:val="003B5505"/>
    <w:rsid w:val="003B5F00"/>
    <w:rsid w:val="003B610C"/>
    <w:rsid w:val="003C1B6F"/>
    <w:rsid w:val="003D04D9"/>
    <w:rsid w:val="003D1BF4"/>
    <w:rsid w:val="003D38B8"/>
    <w:rsid w:val="003D6F69"/>
    <w:rsid w:val="003D6FB8"/>
    <w:rsid w:val="003E034E"/>
    <w:rsid w:val="003E43CA"/>
    <w:rsid w:val="003E5669"/>
    <w:rsid w:val="003E6C07"/>
    <w:rsid w:val="003E6CDC"/>
    <w:rsid w:val="003E776D"/>
    <w:rsid w:val="003F067D"/>
    <w:rsid w:val="003F63B5"/>
    <w:rsid w:val="003F7F57"/>
    <w:rsid w:val="00400DBA"/>
    <w:rsid w:val="004041E5"/>
    <w:rsid w:val="004067B8"/>
    <w:rsid w:val="0041046E"/>
    <w:rsid w:val="004115CF"/>
    <w:rsid w:val="00412A1E"/>
    <w:rsid w:val="00412A9A"/>
    <w:rsid w:val="00414F67"/>
    <w:rsid w:val="00421899"/>
    <w:rsid w:val="00426524"/>
    <w:rsid w:val="00426AE5"/>
    <w:rsid w:val="0042702C"/>
    <w:rsid w:val="00427D71"/>
    <w:rsid w:val="00431345"/>
    <w:rsid w:val="00432CD8"/>
    <w:rsid w:val="00434860"/>
    <w:rsid w:val="0044235F"/>
    <w:rsid w:val="00442367"/>
    <w:rsid w:val="00446F50"/>
    <w:rsid w:val="004507A2"/>
    <w:rsid w:val="004536C3"/>
    <w:rsid w:val="0045585A"/>
    <w:rsid w:val="004575C7"/>
    <w:rsid w:val="004653DF"/>
    <w:rsid w:val="00471837"/>
    <w:rsid w:val="00471F0B"/>
    <w:rsid w:val="00473306"/>
    <w:rsid w:val="004768D7"/>
    <w:rsid w:val="00486AC1"/>
    <w:rsid w:val="004A03F4"/>
    <w:rsid w:val="004A28D3"/>
    <w:rsid w:val="004A3285"/>
    <w:rsid w:val="004B4A05"/>
    <w:rsid w:val="004B53FE"/>
    <w:rsid w:val="004B6991"/>
    <w:rsid w:val="004E4B16"/>
    <w:rsid w:val="004F0528"/>
    <w:rsid w:val="004F2D55"/>
    <w:rsid w:val="004F6A65"/>
    <w:rsid w:val="00500D25"/>
    <w:rsid w:val="00503C0E"/>
    <w:rsid w:val="00506779"/>
    <w:rsid w:val="00506BB4"/>
    <w:rsid w:val="00506CB5"/>
    <w:rsid w:val="00507B5B"/>
    <w:rsid w:val="00514C36"/>
    <w:rsid w:val="00517EAC"/>
    <w:rsid w:val="00520B71"/>
    <w:rsid w:val="00527DA6"/>
    <w:rsid w:val="00531422"/>
    <w:rsid w:val="00532F10"/>
    <w:rsid w:val="00536BDF"/>
    <w:rsid w:val="005401AF"/>
    <w:rsid w:val="00541A79"/>
    <w:rsid w:val="005439DF"/>
    <w:rsid w:val="00543BA6"/>
    <w:rsid w:val="00546B21"/>
    <w:rsid w:val="0055388E"/>
    <w:rsid w:val="00560942"/>
    <w:rsid w:val="005658E9"/>
    <w:rsid w:val="005704CD"/>
    <w:rsid w:val="00571DA1"/>
    <w:rsid w:val="00576181"/>
    <w:rsid w:val="00581C31"/>
    <w:rsid w:val="00587B53"/>
    <w:rsid w:val="00587CD8"/>
    <w:rsid w:val="0059445B"/>
    <w:rsid w:val="00596483"/>
    <w:rsid w:val="005A0D93"/>
    <w:rsid w:val="005A170C"/>
    <w:rsid w:val="005A2C80"/>
    <w:rsid w:val="005A3586"/>
    <w:rsid w:val="005A5063"/>
    <w:rsid w:val="005A6C33"/>
    <w:rsid w:val="005A6F6A"/>
    <w:rsid w:val="005B0D37"/>
    <w:rsid w:val="005C0424"/>
    <w:rsid w:val="005C768F"/>
    <w:rsid w:val="005D107B"/>
    <w:rsid w:val="005D25B9"/>
    <w:rsid w:val="005D41B0"/>
    <w:rsid w:val="005D457E"/>
    <w:rsid w:val="005D58FF"/>
    <w:rsid w:val="005D7C1B"/>
    <w:rsid w:val="005E2A78"/>
    <w:rsid w:val="005E2DDA"/>
    <w:rsid w:val="005E3CDD"/>
    <w:rsid w:val="005E6259"/>
    <w:rsid w:val="005F25CF"/>
    <w:rsid w:val="005F6394"/>
    <w:rsid w:val="005F7192"/>
    <w:rsid w:val="005F7278"/>
    <w:rsid w:val="005F736B"/>
    <w:rsid w:val="005F7B80"/>
    <w:rsid w:val="006041F8"/>
    <w:rsid w:val="0060602E"/>
    <w:rsid w:val="006157BB"/>
    <w:rsid w:val="00616D90"/>
    <w:rsid w:val="00630647"/>
    <w:rsid w:val="0063251C"/>
    <w:rsid w:val="006401C4"/>
    <w:rsid w:val="00643F6D"/>
    <w:rsid w:val="00644EE4"/>
    <w:rsid w:val="006508CB"/>
    <w:rsid w:val="00654385"/>
    <w:rsid w:val="0066000A"/>
    <w:rsid w:val="00663C08"/>
    <w:rsid w:val="00664CB6"/>
    <w:rsid w:val="00665040"/>
    <w:rsid w:val="00665998"/>
    <w:rsid w:val="00665E1B"/>
    <w:rsid w:val="006663C4"/>
    <w:rsid w:val="0068684C"/>
    <w:rsid w:val="006A35D8"/>
    <w:rsid w:val="006A3D3D"/>
    <w:rsid w:val="006A3F56"/>
    <w:rsid w:val="006A50EF"/>
    <w:rsid w:val="006A5973"/>
    <w:rsid w:val="006A67A0"/>
    <w:rsid w:val="006B2322"/>
    <w:rsid w:val="006B23A5"/>
    <w:rsid w:val="006B6185"/>
    <w:rsid w:val="006B751C"/>
    <w:rsid w:val="006C1125"/>
    <w:rsid w:val="006C1D0A"/>
    <w:rsid w:val="006C556D"/>
    <w:rsid w:val="006D1735"/>
    <w:rsid w:val="006F3FB7"/>
    <w:rsid w:val="0070205A"/>
    <w:rsid w:val="00706420"/>
    <w:rsid w:val="007167DB"/>
    <w:rsid w:val="00717F15"/>
    <w:rsid w:val="00720F76"/>
    <w:rsid w:val="00725DDA"/>
    <w:rsid w:val="007343EE"/>
    <w:rsid w:val="00734550"/>
    <w:rsid w:val="00734A60"/>
    <w:rsid w:val="00735AB8"/>
    <w:rsid w:val="007429BE"/>
    <w:rsid w:val="00744666"/>
    <w:rsid w:val="00745105"/>
    <w:rsid w:val="00746F26"/>
    <w:rsid w:val="007477B4"/>
    <w:rsid w:val="007525CB"/>
    <w:rsid w:val="00754D37"/>
    <w:rsid w:val="00756909"/>
    <w:rsid w:val="00762287"/>
    <w:rsid w:val="00764E04"/>
    <w:rsid w:val="007768A9"/>
    <w:rsid w:val="0077719E"/>
    <w:rsid w:val="00782275"/>
    <w:rsid w:val="00785027"/>
    <w:rsid w:val="00786FA7"/>
    <w:rsid w:val="00787A48"/>
    <w:rsid w:val="00790F1F"/>
    <w:rsid w:val="00796573"/>
    <w:rsid w:val="007A0FB1"/>
    <w:rsid w:val="007A79D5"/>
    <w:rsid w:val="007B04AA"/>
    <w:rsid w:val="007B0772"/>
    <w:rsid w:val="007B275C"/>
    <w:rsid w:val="007B36FD"/>
    <w:rsid w:val="007B371D"/>
    <w:rsid w:val="007B42E1"/>
    <w:rsid w:val="007B5F83"/>
    <w:rsid w:val="007C5234"/>
    <w:rsid w:val="007C5441"/>
    <w:rsid w:val="007C7F70"/>
    <w:rsid w:val="007D12F7"/>
    <w:rsid w:val="007D251C"/>
    <w:rsid w:val="007E45B4"/>
    <w:rsid w:val="007E7ACF"/>
    <w:rsid w:val="007F5DF7"/>
    <w:rsid w:val="00803189"/>
    <w:rsid w:val="00804D16"/>
    <w:rsid w:val="008132D0"/>
    <w:rsid w:val="00815A6D"/>
    <w:rsid w:val="00820A44"/>
    <w:rsid w:val="00837872"/>
    <w:rsid w:val="0085469A"/>
    <w:rsid w:val="00854FEE"/>
    <w:rsid w:val="00856100"/>
    <w:rsid w:val="008610DF"/>
    <w:rsid w:val="00862745"/>
    <w:rsid w:val="00862ACC"/>
    <w:rsid w:val="008675C3"/>
    <w:rsid w:val="0087366C"/>
    <w:rsid w:val="00873A31"/>
    <w:rsid w:val="00876CB0"/>
    <w:rsid w:val="0088166C"/>
    <w:rsid w:val="00884C6C"/>
    <w:rsid w:val="00893350"/>
    <w:rsid w:val="00897148"/>
    <w:rsid w:val="008973F7"/>
    <w:rsid w:val="008A1E97"/>
    <w:rsid w:val="008A6848"/>
    <w:rsid w:val="008B495D"/>
    <w:rsid w:val="008B5664"/>
    <w:rsid w:val="008C29E7"/>
    <w:rsid w:val="008C7B12"/>
    <w:rsid w:val="008D2CC5"/>
    <w:rsid w:val="008D4286"/>
    <w:rsid w:val="008D42FD"/>
    <w:rsid w:val="008D444C"/>
    <w:rsid w:val="008E291F"/>
    <w:rsid w:val="008E5E13"/>
    <w:rsid w:val="00906F53"/>
    <w:rsid w:val="0091417B"/>
    <w:rsid w:val="00920857"/>
    <w:rsid w:val="009213AC"/>
    <w:rsid w:val="00922CD5"/>
    <w:rsid w:val="00926DB3"/>
    <w:rsid w:val="009339FC"/>
    <w:rsid w:val="00935DED"/>
    <w:rsid w:val="00936792"/>
    <w:rsid w:val="00936EDE"/>
    <w:rsid w:val="00937A35"/>
    <w:rsid w:val="00943B0A"/>
    <w:rsid w:val="00947F28"/>
    <w:rsid w:val="00953E96"/>
    <w:rsid w:val="00955DEA"/>
    <w:rsid w:val="00960270"/>
    <w:rsid w:val="00964884"/>
    <w:rsid w:val="00971F6C"/>
    <w:rsid w:val="00977248"/>
    <w:rsid w:val="00977EDD"/>
    <w:rsid w:val="00980646"/>
    <w:rsid w:val="0099022A"/>
    <w:rsid w:val="00995B2D"/>
    <w:rsid w:val="00996C44"/>
    <w:rsid w:val="009A02F0"/>
    <w:rsid w:val="009A287E"/>
    <w:rsid w:val="009A5B75"/>
    <w:rsid w:val="009A6675"/>
    <w:rsid w:val="009B4B0C"/>
    <w:rsid w:val="009B5225"/>
    <w:rsid w:val="009D4AC0"/>
    <w:rsid w:val="009D5015"/>
    <w:rsid w:val="009D6BEF"/>
    <w:rsid w:val="009E7F69"/>
    <w:rsid w:val="009F1B4C"/>
    <w:rsid w:val="009F3081"/>
    <w:rsid w:val="009F343B"/>
    <w:rsid w:val="009F5D4C"/>
    <w:rsid w:val="00A004D0"/>
    <w:rsid w:val="00A0192A"/>
    <w:rsid w:val="00A036CC"/>
    <w:rsid w:val="00A06D2C"/>
    <w:rsid w:val="00A07575"/>
    <w:rsid w:val="00A07979"/>
    <w:rsid w:val="00A07F8E"/>
    <w:rsid w:val="00A102FA"/>
    <w:rsid w:val="00A10BDB"/>
    <w:rsid w:val="00A117CB"/>
    <w:rsid w:val="00A13EDF"/>
    <w:rsid w:val="00A206B1"/>
    <w:rsid w:val="00A21E42"/>
    <w:rsid w:val="00A22125"/>
    <w:rsid w:val="00A2331F"/>
    <w:rsid w:val="00A23FE5"/>
    <w:rsid w:val="00A26F01"/>
    <w:rsid w:val="00A32B38"/>
    <w:rsid w:val="00A34FB3"/>
    <w:rsid w:val="00A36A64"/>
    <w:rsid w:val="00A54513"/>
    <w:rsid w:val="00A56A19"/>
    <w:rsid w:val="00A5717A"/>
    <w:rsid w:val="00A6288B"/>
    <w:rsid w:val="00A650C9"/>
    <w:rsid w:val="00A66ECE"/>
    <w:rsid w:val="00A75D44"/>
    <w:rsid w:val="00A86507"/>
    <w:rsid w:val="00A86755"/>
    <w:rsid w:val="00A91B6E"/>
    <w:rsid w:val="00A92526"/>
    <w:rsid w:val="00A970EA"/>
    <w:rsid w:val="00AA5038"/>
    <w:rsid w:val="00AA5EEC"/>
    <w:rsid w:val="00AB1C6C"/>
    <w:rsid w:val="00AB4478"/>
    <w:rsid w:val="00AC6F9A"/>
    <w:rsid w:val="00AD3EA2"/>
    <w:rsid w:val="00AE13CE"/>
    <w:rsid w:val="00AE487E"/>
    <w:rsid w:val="00AE48F5"/>
    <w:rsid w:val="00AE5583"/>
    <w:rsid w:val="00AE737F"/>
    <w:rsid w:val="00AF276E"/>
    <w:rsid w:val="00AF383C"/>
    <w:rsid w:val="00AF5A95"/>
    <w:rsid w:val="00AF6666"/>
    <w:rsid w:val="00B0006D"/>
    <w:rsid w:val="00B0591C"/>
    <w:rsid w:val="00B10B62"/>
    <w:rsid w:val="00B117CC"/>
    <w:rsid w:val="00B13513"/>
    <w:rsid w:val="00B16134"/>
    <w:rsid w:val="00B215AE"/>
    <w:rsid w:val="00B264DB"/>
    <w:rsid w:val="00B36786"/>
    <w:rsid w:val="00B37954"/>
    <w:rsid w:val="00B424D3"/>
    <w:rsid w:val="00B428B3"/>
    <w:rsid w:val="00B4423B"/>
    <w:rsid w:val="00B4527D"/>
    <w:rsid w:val="00B506A6"/>
    <w:rsid w:val="00B51975"/>
    <w:rsid w:val="00B57C11"/>
    <w:rsid w:val="00B64654"/>
    <w:rsid w:val="00B648FF"/>
    <w:rsid w:val="00B65CD8"/>
    <w:rsid w:val="00B72405"/>
    <w:rsid w:val="00B726F3"/>
    <w:rsid w:val="00B738DD"/>
    <w:rsid w:val="00B77F76"/>
    <w:rsid w:val="00B82B79"/>
    <w:rsid w:val="00B84C5B"/>
    <w:rsid w:val="00B869F4"/>
    <w:rsid w:val="00B90CAF"/>
    <w:rsid w:val="00B931DE"/>
    <w:rsid w:val="00B97376"/>
    <w:rsid w:val="00BA5F0B"/>
    <w:rsid w:val="00BB3A4F"/>
    <w:rsid w:val="00BB53BA"/>
    <w:rsid w:val="00BB602F"/>
    <w:rsid w:val="00BC0BDC"/>
    <w:rsid w:val="00BC1B52"/>
    <w:rsid w:val="00BC34AB"/>
    <w:rsid w:val="00BC4665"/>
    <w:rsid w:val="00BD2807"/>
    <w:rsid w:val="00BD2932"/>
    <w:rsid w:val="00BD2E76"/>
    <w:rsid w:val="00BD4DB3"/>
    <w:rsid w:val="00BE07B0"/>
    <w:rsid w:val="00BE1ED7"/>
    <w:rsid w:val="00BF1D23"/>
    <w:rsid w:val="00BF301B"/>
    <w:rsid w:val="00BF5371"/>
    <w:rsid w:val="00BF7CEB"/>
    <w:rsid w:val="00C005BA"/>
    <w:rsid w:val="00C035D5"/>
    <w:rsid w:val="00C03D71"/>
    <w:rsid w:val="00C0609F"/>
    <w:rsid w:val="00C0736B"/>
    <w:rsid w:val="00C13303"/>
    <w:rsid w:val="00C228D6"/>
    <w:rsid w:val="00C22AD1"/>
    <w:rsid w:val="00C22DA5"/>
    <w:rsid w:val="00C241AE"/>
    <w:rsid w:val="00C25D4F"/>
    <w:rsid w:val="00C34C50"/>
    <w:rsid w:val="00C362E5"/>
    <w:rsid w:val="00C3649E"/>
    <w:rsid w:val="00C37E06"/>
    <w:rsid w:val="00C45F86"/>
    <w:rsid w:val="00C46F61"/>
    <w:rsid w:val="00C47EE0"/>
    <w:rsid w:val="00C5176B"/>
    <w:rsid w:val="00C51BAE"/>
    <w:rsid w:val="00C52422"/>
    <w:rsid w:val="00C545C6"/>
    <w:rsid w:val="00C55F14"/>
    <w:rsid w:val="00C56C9A"/>
    <w:rsid w:val="00C617FE"/>
    <w:rsid w:val="00C62C99"/>
    <w:rsid w:val="00C6334D"/>
    <w:rsid w:val="00C66CC7"/>
    <w:rsid w:val="00C71275"/>
    <w:rsid w:val="00C727CD"/>
    <w:rsid w:val="00C728DC"/>
    <w:rsid w:val="00C76BAF"/>
    <w:rsid w:val="00C8000D"/>
    <w:rsid w:val="00C82ECE"/>
    <w:rsid w:val="00C83E89"/>
    <w:rsid w:val="00C84135"/>
    <w:rsid w:val="00C8474B"/>
    <w:rsid w:val="00C908BD"/>
    <w:rsid w:val="00C90F1F"/>
    <w:rsid w:val="00C969C8"/>
    <w:rsid w:val="00CA6DEF"/>
    <w:rsid w:val="00CB61B0"/>
    <w:rsid w:val="00CB66B5"/>
    <w:rsid w:val="00CC1724"/>
    <w:rsid w:val="00CC217F"/>
    <w:rsid w:val="00CC64EE"/>
    <w:rsid w:val="00CD5559"/>
    <w:rsid w:val="00CE0001"/>
    <w:rsid w:val="00CE238B"/>
    <w:rsid w:val="00CE2DC8"/>
    <w:rsid w:val="00CE4368"/>
    <w:rsid w:val="00CE77EF"/>
    <w:rsid w:val="00CF00A2"/>
    <w:rsid w:val="00CF1FA2"/>
    <w:rsid w:val="00CF3089"/>
    <w:rsid w:val="00D01AAF"/>
    <w:rsid w:val="00D03B99"/>
    <w:rsid w:val="00D04CBC"/>
    <w:rsid w:val="00D05CB2"/>
    <w:rsid w:val="00D06869"/>
    <w:rsid w:val="00D0719D"/>
    <w:rsid w:val="00D07FFB"/>
    <w:rsid w:val="00D1400D"/>
    <w:rsid w:val="00D14E0D"/>
    <w:rsid w:val="00D179D9"/>
    <w:rsid w:val="00D2628B"/>
    <w:rsid w:val="00D33711"/>
    <w:rsid w:val="00D34246"/>
    <w:rsid w:val="00D44293"/>
    <w:rsid w:val="00D4464F"/>
    <w:rsid w:val="00D44CF1"/>
    <w:rsid w:val="00D4589A"/>
    <w:rsid w:val="00D45F05"/>
    <w:rsid w:val="00D4637A"/>
    <w:rsid w:val="00D509F6"/>
    <w:rsid w:val="00D50C95"/>
    <w:rsid w:val="00D65311"/>
    <w:rsid w:val="00D66B7A"/>
    <w:rsid w:val="00D6726F"/>
    <w:rsid w:val="00D740B9"/>
    <w:rsid w:val="00D8008D"/>
    <w:rsid w:val="00D8165C"/>
    <w:rsid w:val="00D859C4"/>
    <w:rsid w:val="00D930D0"/>
    <w:rsid w:val="00D96DA1"/>
    <w:rsid w:val="00DA1150"/>
    <w:rsid w:val="00DA51FC"/>
    <w:rsid w:val="00DA5DAB"/>
    <w:rsid w:val="00DB142E"/>
    <w:rsid w:val="00DB2108"/>
    <w:rsid w:val="00DB42D6"/>
    <w:rsid w:val="00DB61C1"/>
    <w:rsid w:val="00DC0AC6"/>
    <w:rsid w:val="00DC14C1"/>
    <w:rsid w:val="00DC5F6B"/>
    <w:rsid w:val="00DC6585"/>
    <w:rsid w:val="00DD4EB2"/>
    <w:rsid w:val="00DD5E65"/>
    <w:rsid w:val="00DD6E9E"/>
    <w:rsid w:val="00DE0166"/>
    <w:rsid w:val="00DE07EE"/>
    <w:rsid w:val="00DE11E7"/>
    <w:rsid w:val="00DE30D7"/>
    <w:rsid w:val="00DE390E"/>
    <w:rsid w:val="00DE5EBD"/>
    <w:rsid w:val="00DF164B"/>
    <w:rsid w:val="00DF5A29"/>
    <w:rsid w:val="00E02A34"/>
    <w:rsid w:val="00E1698C"/>
    <w:rsid w:val="00E23003"/>
    <w:rsid w:val="00E25BC4"/>
    <w:rsid w:val="00E3374D"/>
    <w:rsid w:val="00E33963"/>
    <w:rsid w:val="00E4466E"/>
    <w:rsid w:val="00E459A5"/>
    <w:rsid w:val="00E460EE"/>
    <w:rsid w:val="00E46CD2"/>
    <w:rsid w:val="00E501F2"/>
    <w:rsid w:val="00E50DD4"/>
    <w:rsid w:val="00E535F1"/>
    <w:rsid w:val="00E53DB6"/>
    <w:rsid w:val="00E567EE"/>
    <w:rsid w:val="00E606EE"/>
    <w:rsid w:val="00E6387D"/>
    <w:rsid w:val="00E644FA"/>
    <w:rsid w:val="00E714E5"/>
    <w:rsid w:val="00E74AA3"/>
    <w:rsid w:val="00E75298"/>
    <w:rsid w:val="00E757A7"/>
    <w:rsid w:val="00E76BB4"/>
    <w:rsid w:val="00E9597F"/>
    <w:rsid w:val="00E969AC"/>
    <w:rsid w:val="00EA2B49"/>
    <w:rsid w:val="00EA7354"/>
    <w:rsid w:val="00EB3274"/>
    <w:rsid w:val="00EB357C"/>
    <w:rsid w:val="00EB6C8A"/>
    <w:rsid w:val="00EC6041"/>
    <w:rsid w:val="00EC6F58"/>
    <w:rsid w:val="00ED0DE1"/>
    <w:rsid w:val="00ED3728"/>
    <w:rsid w:val="00EE2DAE"/>
    <w:rsid w:val="00EE5435"/>
    <w:rsid w:val="00EF1F46"/>
    <w:rsid w:val="00EF7F7A"/>
    <w:rsid w:val="00F02065"/>
    <w:rsid w:val="00F035E9"/>
    <w:rsid w:val="00F04DBF"/>
    <w:rsid w:val="00F0518D"/>
    <w:rsid w:val="00F117E7"/>
    <w:rsid w:val="00F147B4"/>
    <w:rsid w:val="00F1766B"/>
    <w:rsid w:val="00F22810"/>
    <w:rsid w:val="00F22A4F"/>
    <w:rsid w:val="00F237DC"/>
    <w:rsid w:val="00F26171"/>
    <w:rsid w:val="00F26554"/>
    <w:rsid w:val="00F265D2"/>
    <w:rsid w:val="00F311ED"/>
    <w:rsid w:val="00F32501"/>
    <w:rsid w:val="00F3502C"/>
    <w:rsid w:val="00F36395"/>
    <w:rsid w:val="00F41B29"/>
    <w:rsid w:val="00F44293"/>
    <w:rsid w:val="00F450FB"/>
    <w:rsid w:val="00F469B9"/>
    <w:rsid w:val="00F476FD"/>
    <w:rsid w:val="00F50718"/>
    <w:rsid w:val="00F50B55"/>
    <w:rsid w:val="00F52200"/>
    <w:rsid w:val="00F525F0"/>
    <w:rsid w:val="00F6406F"/>
    <w:rsid w:val="00F66247"/>
    <w:rsid w:val="00F675D2"/>
    <w:rsid w:val="00F71D21"/>
    <w:rsid w:val="00F77825"/>
    <w:rsid w:val="00F77A74"/>
    <w:rsid w:val="00F846F8"/>
    <w:rsid w:val="00F8576A"/>
    <w:rsid w:val="00F9072F"/>
    <w:rsid w:val="00F9167D"/>
    <w:rsid w:val="00F91C77"/>
    <w:rsid w:val="00FA3F34"/>
    <w:rsid w:val="00FA446E"/>
    <w:rsid w:val="00FA565C"/>
    <w:rsid w:val="00FB044F"/>
    <w:rsid w:val="00FB218F"/>
    <w:rsid w:val="00FB2836"/>
    <w:rsid w:val="00FB5095"/>
    <w:rsid w:val="00FB5CDC"/>
    <w:rsid w:val="00FC16B2"/>
    <w:rsid w:val="00FC5FAC"/>
    <w:rsid w:val="00FC6850"/>
    <w:rsid w:val="00FD3946"/>
    <w:rsid w:val="00FD641A"/>
    <w:rsid w:val="00FD7E25"/>
    <w:rsid w:val="00FE0F22"/>
    <w:rsid w:val="00FE1445"/>
    <w:rsid w:val="00FE2671"/>
    <w:rsid w:val="00FE28C4"/>
    <w:rsid w:val="00FE2D70"/>
    <w:rsid w:val="00FE3B0F"/>
    <w:rsid w:val="00FE6606"/>
    <w:rsid w:val="00FE7AAF"/>
    <w:rsid w:val="00FF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AB5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39"/>
    <w:unhideWhenUsed/>
    <w:rsid w:val="00F0518D"/>
    <w:pPr>
      <w:spacing w:after="100"/>
      <w:ind w:left="220"/>
    </w:pPr>
    <w:rPr>
      <w:rFonts w:asciiTheme="minorHAnsi" w:hAnsiTheme="minorHAnsi"/>
    </w:rPr>
  </w:style>
  <w:style w:type="table" w:styleId="Mkatabulky">
    <w:name w:val="Table Grid"/>
    <w:basedOn w:val="Normlntabulka"/>
    <w:uiPriority w:val="39"/>
    <w:rsid w:val="00734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4F0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6AE126A0CE4B5EA13B459CC52E94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F505D1-2328-4831-865D-E764A78C3BDA}"/>
      </w:docPartPr>
      <w:docPartBody>
        <w:p w:rsidR="00654C99" w:rsidRDefault="001722D5" w:rsidP="001722D5">
          <w:pPr>
            <w:pStyle w:val="896AE126A0CE4B5EA13B459CC52E94A5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45B18BED44C346A78F5FB639375BCD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69200-72DB-4407-BE28-D5D2DD3F9350}"/>
      </w:docPartPr>
      <w:docPartBody>
        <w:p w:rsidR="00654C99" w:rsidRDefault="001722D5" w:rsidP="001722D5">
          <w:pPr>
            <w:pStyle w:val="45B18BED44C346A78F5FB639375BCD35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ADAE76C0900D421AA9A7F52F3F39E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0C35-9695-41E3-9145-23E2548322EE}"/>
      </w:docPartPr>
      <w:docPartBody>
        <w:p w:rsidR="00654C99" w:rsidRDefault="001722D5" w:rsidP="001722D5">
          <w:pPr>
            <w:pStyle w:val="ADAE76C0900D421AA9A7F52F3F39E906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3AE8CFAB0A124783962591964E823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2626B7-9D5F-4C90-89E6-7874D4E5943D}"/>
      </w:docPartPr>
      <w:docPartBody>
        <w:p w:rsidR="00654C99" w:rsidRDefault="001722D5" w:rsidP="001722D5">
          <w:pPr>
            <w:pStyle w:val="3AE8CFAB0A124783962591964E823A97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66EE503D10BA42378D467742D84FA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F5054-4D1A-44DE-B794-5DF6B53F193F}"/>
      </w:docPartPr>
      <w:docPartBody>
        <w:p w:rsidR="00654C99" w:rsidRDefault="001722D5" w:rsidP="001722D5">
          <w:pPr>
            <w:pStyle w:val="66EE503D10BA42378D467742D84FAD4A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B601F051891541FE90838B1C1F5A3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64D8C-EA55-4859-A9F4-FF2E17B2985A}"/>
      </w:docPartPr>
      <w:docPartBody>
        <w:p w:rsidR="00654C99" w:rsidRDefault="001722D5" w:rsidP="001722D5">
          <w:pPr>
            <w:pStyle w:val="B601F051891541FE90838B1C1F5A37DB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D3244E50F00F4005BAB0537BA80287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A43F7-8991-4B75-B879-3B0CAB878617}"/>
      </w:docPartPr>
      <w:docPartBody>
        <w:p w:rsidR="00654C99" w:rsidRDefault="001722D5" w:rsidP="001722D5">
          <w:pPr>
            <w:pStyle w:val="D3244E50F00F4005BAB0537BA80287DA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89EE552834534376BC7AA431A8EA7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33AAD-8C68-4BBC-B826-2441EF8171A9}"/>
      </w:docPartPr>
      <w:docPartBody>
        <w:p w:rsidR="00654C99" w:rsidRDefault="001722D5" w:rsidP="001722D5">
          <w:pPr>
            <w:pStyle w:val="89EE552834534376BC7AA431A8EA74C3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BCA324C281FE48C49653EEE460132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82FA0-70A5-4F3E-97CB-8263C2C8131E}"/>
      </w:docPartPr>
      <w:docPartBody>
        <w:p w:rsidR="00654C99" w:rsidRDefault="001722D5" w:rsidP="001722D5">
          <w:pPr>
            <w:pStyle w:val="BCA324C281FE48C49653EEE460132793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827FF36EF95A41E9AABC037EE50DE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CEA86-F5CF-420E-A26E-855FFD384CD7}"/>
      </w:docPartPr>
      <w:docPartBody>
        <w:p w:rsidR="00654C99" w:rsidRDefault="001722D5" w:rsidP="001722D5">
          <w:pPr>
            <w:pStyle w:val="827FF36EF95A41E9AABC037EE50DEB4B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B9B476D008D04F088AB083A1C47A0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47093-24B5-4612-BB35-0F95F35B5C15}"/>
      </w:docPartPr>
      <w:docPartBody>
        <w:p w:rsidR="00654C99" w:rsidRDefault="001722D5" w:rsidP="001722D5">
          <w:pPr>
            <w:pStyle w:val="B9B476D008D04F088AB083A1C47A075B"/>
          </w:pPr>
          <w:r w:rsidRPr="00682160">
            <w:rPr>
              <w:rStyle w:val="Zstupntext"/>
            </w:rPr>
            <w:t>Zvolte položku.</w:t>
          </w:r>
        </w:p>
      </w:docPartBody>
    </w:docPart>
    <w:docPart>
      <w:docPartPr>
        <w:name w:val="F47C5E6FAA0E46588E397D3219D80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77C99-55F1-495F-BA58-7F8B1DEE3C9B}"/>
      </w:docPartPr>
      <w:docPartBody>
        <w:p w:rsidR="00654C99" w:rsidRDefault="001722D5" w:rsidP="001722D5">
          <w:pPr>
            <w:pStyle w:val="F47C5E6FAA0E46588E397D3219D80FFA"/>
          </w:pPr>
          <w:r w:rsidRPr="0068216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08"/>
  <w:hyphenationZone w:val="425"/>
  <w:characterSpacingControl w:val="doNotCompress"/>
  <w:compat>
    <w:useFELayout/>
  </w:compat>
  <w:rsids>
    <w:rsidRoot w:val="00016634"/>
    <w:rsid w:val="00016634"/>
    <w:rsid w:val="000A69FD"/>
    <w:rsid w:val="000A7D6E"/>
    <w:rsid w:val="001722D5"/>
    <w:rsid w:val="001E5C7C"/>
    <w:rsid w:val="0021362F"/>
    <w:rsid w:val="003A35F2"/>
    <w:rsid w:val="005A37BD"/>
    <w:rsid w:val="00654C99"/>
    <w:rsid w:val="00865427"/>
    <w:rsid w:val="00B13ECB"/>
    <w:rsid w:val="00CA1209"/>
    <w:rsid w:val="00F9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12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2D5"/>
    <w:rPr>
      <w:color w:val="808080"/>
    </w:rPr>
  </w:style>
  <w:style w:type="paragraph" w:customStyle="1" w:styleId="A4179AB2AA354E3A905A356C84DF0508">
    <w:name w:val="A4179AB2AA354E3A905A356C84DF0508"/>
    <w:rsid w:val="00016634"/>
  </w:style>
  <w:style w:type="paragraph" w:customStyle="1" w:styleId="079BE756E5A34180AC41BEF2EB7045E6">
    <w:name w:val="079BE756E5A34180AC41BEF2EB7045E6"/>
    <w:rsid w:val="00016634"/>
  </w:style>
  <w:style w:type="paragraph" w:customStyle="1" w:styleId="3A26DFE78C114E61AC00F20CB6173A02">
    <w:name w:val="3A26DFE78C114E61AC00F20CB6173A02"/>
    <w:rsid w:val="00016634"/>
  </w:style>
  <w:style w:type="paragraph" w:customStyle="1" w:styleId="D6DE07A294964AFA9D8D6E4E3DA91AE0">
    <w:name w:val="D6DE07A294964AFA9D8D6E4E3DA91AE0"/>
    <w:rsid w:val="00016634"/>
  </w:style>
  <w:style w:type="paragraph" w:customStyle="1" w:styleId="7B7629C4FF334E6099A43715D94B7422">
    <w:name w:val="7B7629C4FF334E6099A43715D94B7422"/>
    <w:rsid w:val="00016634"/>
  </w:style>
  <w:style w:type="paragraph" w:customStyle="1" w:styleId="760E178734BA43F1938EA26DC4825038">
    <w:name w:val="760E178734BA43F1938EA26DC4825038"/>
    <w:rsid w:val="00016634"/>
  </w:style>
  <w:style w:type="paragraph" w:customStyle="1" w:styleId="4EB407F252A44E6C912830C802F63DFE">
    <w:name w:val="4EB407F252A44E6C912830C802F63DFE"/>
    <w:rsid w:val="00016634"/>
  </w:style>
  <w:style w:type="paragraph" w:customStyle="1" w:styleId="C3EE5A9DD3BC4B81877E33E337A8F11F">
    <w:name w:val="C3EE5A9DD3BC4B81877E33E337A8F11F"/>
    <w:rsid w:val="00016634"/>
  </w:style>
  <w:style w:type="paragraph" w:customStyle="1" w:styleId="254D0F8F5964444E85EF4341B5D4126A">
    <w:name w:val="254D0F8F5964444E85EF4341B5D4126A"/>
    <w:rsid w:val="00016634"/>
  </w:style>
  <w:style w:type="paragraph" w:customStyle="1" w:styleId="4940B49F37484527AD82E5887D081DD4">
    <w:name w:val="4940B49F37484527AD82E5887D081DD4"/>
    <w:rsid w:val="00016634"/>
  </w:style>
  <w:style w:type="paragraph" w:customStyle="1" w:styleId="C6BA8C6587924AF2B9B6E59478A5E666">
    <w:name w:val="C6BA8C6587924AF2B9B6E59478A5E666"/>
    <w:rsid w:val="00016634"/>
  </w:style>
  <w:style w:type="paragraph" w:customStyle="1" w:styleId="931F9E2EF9AF4C19B20826B4EAC2DC3A">
    <w:name w:val="931F9E2EF9AF4C19B20826B4EAC2DC3A"/>
    <w:rsid w:val="00016634"/>
  </w:style>
  <w:style w:type="paragraph" w:customStyle="1" w:styleId="8C434D19FEC04EAD80F77F9DFC0AC7FC">
    <w:name w:val="8C434D19FEC04EAD80F77F9DFC0AC7FC"/>
    <w:rsid w:val="00016634"/>
  </w:style>
  <w:style w:type="paragraph" w:customStyle="1" w:styleId="8247C0A95CB546B4BE160F7D7AC868CA">
    <w:name w:val="8247C0A95CB546B4BE160F7D7AC868CA"/>
    <w:rsid w:val="00016634"/>
  </w:style>
  <w:style w:type="paragraph" w:customStyle="1" w:styleId="323D7AF84F4749BAA7CF9F6FEA102ED9">
    <w:name w:val="323D7AF84F4749BAA7CF9F6FEA102ED9"/>
    <w:rsid w:val="00016634"/>
  </w:style>
  <w:style w:type="paragraph" w:customStyle="1" w:styleId="AE1B67EC794E4C0D9AED1D9238B45E70">
    <w:name w:val="AE1B67EC794E4C0D9AED1D9238B45E70"/>
    <w:rsid w:val="00016634"/>
  </w:style>
  <w:style w:type="paragraph" w:customStyle="1" w:styleId="EB61F23D395F4F108269E85C8E61E2E7">
    <w:name w:val="EB61F23D395F4F108269E85C8E61E2E7"/>
    <w:rsid w:val="00016634"/>
  </w:style>
  <w:style w:type="paragraph" w:customStyle="1" w:styleId="F99BD4BE0A0E4311830327C64A9904C2">
    <w:name w:val="F99BD4BE0A0E4311830327C64A9904C2"/>
    <w:rsid w:val="00016634"/>
  </w:style>
  <w:style w:type="paragraph" w:customStyle="1" w:styleId="7C9B498075094101A5BF4D26350050D1">
    <w:name w:val="7C9B498075094101A5BF4D26350050D1"/>
    <w:rsid w:val="00016634"/>
  </w:style>
  <w:style w:type="paragraph" w:customStyle="1" w:styleId="5A998664B2D542E18B6A0CD3A77661F0">
    <w:name w:val="5A998664B2D542E18B6A0CD3A77661F0"/>
    <w:rsid w:val="0021362F"/>
  </w:style>
  <w:style w:type="paragraph" w:customStyle="1" w:styleId="3C53EE30AB5244AB8661A98B2633DECA">
    <w:name w:val="3C53EE30AB5244AB8661A98B2633DECA"/>
    <w:rsid w:val="0021362F"/>
  </w:style>
  <w:style w:type="paragraph" w:customStyle="1" w:styleId="B8E11DE1C5A246C69BA221CF7FBE6C6A">
    <w:name w:val="B8E11DE1C5A246C69BA221CF7FBE6C6A"/>
    <w:rsid w:val="0021362F"/>
  </w:style>
  <w:style w:type="paragraph" w:customStyle="1" w:styleId="E840D80C0B304BBB91ACD4E9DD098F82">
    <w:name w:val="E840D80C0B304BBB91ACD4E9DD098F82"/>
    <w:rsid w:val="000A69FD"/>
  </w:style>
  <w:style w:type="paragraph" w:customStyle="1" w:styleId="729F3807DF6741C7B1A5B6136238CA23">
    <w:name w:val="729F3807DF6741C7B1A5B6136238CA23"/>
    <w:rsid w:val="000A69FD"/>
  </w:style>
  <w:style w:type="paragraph" w:customStyle="1" w:styleId="896AE126A0CE4B5EA13B459CC52E94A5">
    <w:name w:val="896AE126A0CE4B5EA13B459CC52E94A5"/>
    <w:rsid w:val="001722D5"/>
  </w:style>
  <w:style w:type="paragraph" w:customStyle="1" w:styleId="45B18BED44C346A78F5FB639375BCD35">
    <w:name w:val="45B18BED44C346A78F5FB639375BCD35"/>
    <w:rsid w:val="001722D5"/>
  </w:style>
  <w:style w:type="paragraph" w:customStyle="1" w:styleId="ADAE76C0900D421AA9A7F52F3F39E906">
    <w:name w:val="ADAE76C0900D421AA9A7F52F3F39E906"/>
    <w:rsid w:val="001722D5"/>
  </w:style>
  <w:style w:type="paragraph" w:customStyle="1" w:styleId="3AE8CFAB0A124783962591964E823A97">
    <w:name w:val="3AE8CFAB0A124783962591964E823A97"/>
    <w:rsid w:val="001722D5"/>
  </w:style>
  <w:style w:type="paragraph" w:customStyle="1" w:styleId="66EE503D10BA42378D467742D84FAD4A">
    <w:name w:val="66EE503D10BA42378D467742D84FAD4A"/>
    <w:rsid w:val="001722D5"/>
  </w:style>
  <w:style w:type="paragraph" w:customStyle="1" w:styleId="B601F051891541FE90838B1C1F5A37DB">
    <w:name w:val="B601F051891541FE90838B1C1F5A37DB"/>
    <w:rsid w:val="001722D5"/>
  </w:style>
  <w:style w:type="paragraph" w:customStyle="1" w:styleId="D3244E50F00F4005BAB0537BA80287DA">
    <w:name w:val="D3244E50F00F4005BAB0537BA80287DA"/>
    <w:rsid w:val="001722D5"/>
  </w:style>
  <w:style w:type="paragraph" w:customStyle="1" w:styleId="89EE552834534376BC7AA431A8EA74C3">
    <w:name w:val="89EE552834534376BC7AA431A8EA74C3"/>
    <w:rsid w:val="001722D5"/>
  </w:style>
  <w:style w:type="paragraph" w:customStyle="1" w:styleId="BCA324C281FE48C49653EEE460132793">
    <w:name w:val="BCA324C281FE48C49653EEE460132793"/>
    <w:rsid w:val="001722D5"/>
  </w:style>
  <w:style w:type="paragraph" w:customStyle="1" w:styleId="827FF36EF95A41E9AABC037EE50DEB4B">
    <w:name w:val="827FF36EF95A41E9AABC037EE50DEB4B"/>
    <w:rsid w:val="001722D5"/>
  </w:style>
  <w:style w:type="paragraph" w:customStyle="1" w:styleId="B9B476D008D04F088AB083A1C47A075B">
    <w:name w:val="B9B476D008D04F088AB083A1C47A075B"/>
    <w:rsid w:val="001722D5"/>
  </w:style>
  <w:style w:type="paragraph" w:customStyle="1" w:styleId="F47C5E6FAA0E46588E397D3219D80FFA">
    <w:name w:val="F47C5E6FAA0E46588E397D3219D80FFA"/>
    <w:rsid w:val="001722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15OPMSMT0001-28-47541</_dlc_DocId>
    <_dlc_DocIdUrl xmlns="0104a4cd-1400-468e-be1b-c7aad71d7d5a">
      <Url>https://op.msmt.cz/_layouts/15/DocIdRedir.aspx?ID=15OPMSMT0001-28-47541</Url>
      <Description>15OPMSMT0001-28-47541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963B60-E4BB-47A4-930D-642F3B13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Šefl Veronika</dc:creator>
  <cp:lastModifiedBy>Juan Provecho</cp:lastModifiedBy>
  <cp:revision>2</cp:revision>
  <cp:lastPrinted>2018-02-09T12:36:00Z</cp:lastPrinted>
  <dcterms:created xsi:type="dcterms:W3CDTF">2022-05-05T18:16:00Z</dcterms:created>
  <dcterms:modified xsi:type="dcterms:W3CDTF">2022-05-05T18:16:00Z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e9363ae2-8cf7-4365-9c6e-c46551878c3a</vt:lpwstr>
  </property>
  <property fmtid="{D5CDD505-2E9C-101B-9397-08002B2CF9AE}" pid="4" name="Komentář">
    <vt:lpwstr>předepsané písmo Arial</vt:lpwstr>
  </property>
</Properties>
</file>