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:rsidR="008C29E7" w:rsidRPr="00651463" w:rsidRDefault="008C29E7" w:rsidP="008C29E7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z aktivity </w:t>
      </w:r>
      <w:r>
        <w:rPr>
          <w:rFonts w:asciiTheme="minorHAnsi" w:eastAsia="Times New Roman" w:hAnsiTheme="minorHAnsi" w:cstheme="majorBidi"/>
          <w:b/>
          <w:bCs/>
          <w:caps/>
        </w:rPr>
        <w:t>stáže pedagogických pracovníků</w:t>
      </w:r>
      <w:r w:rsidR="00193D4B">
        <w:rPr>
          <w:rFonts w:asciiTheme="minorHAnsi" w:eastAsia="Times New Roman" w:hAnsiTheme="minorHAnsi" w:cstheme="majorBidi"/>
          <w:b/>
          <w:bCs/>
          <w:caps/>
        </w:rPr>
        <w:t xml:space="preserve"> </w:t>
      </w:r>
    </w:p>
    <w:p w:rsidR="00F0518D" w:rsidRPr="00764E04" w:rsidRDefault="00F0518D" w:rsidP="00CE0001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630647" w:rsidTr="00202B10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630647" w:rsidRPr="00EB357C" w:rsidRDefault="00630647" w:rsidP="00BE4751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EB357C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781BDB" w:rsidTr="00193D4B">
        <w:tc>
          <w:tcPr>
            <w:tcW w:w="3373" w:type="dxa"/>
            <w:shd w:val="clear" w:color="auto" w:fill="D9D9D9" w:themeFill="background1" w:themeFillShade="D9"/>
          </w:tcPr>
          <w:p w:rsidR="00781BDB" w:rsidRPr="00DD5E65" w:rsidRDefault="00781BDB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781BDB" w:rsidRPr="008D7B7A" w:rsidRDefault="00781BDB" w:rsidP="00055BCC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D7B7A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MŠ, ZŠ a gymnázium sv. Augustina</w:t>
            </w:r>
          </w:p>
        </w:tc>
      </w:tr>
      <w:tr w:rsidR="00781BDB" w:rsidTr="00193D4B">
        <w:tc>
          <w:tcPr>
            <w:tcW w:w="3373" w:type="dxa"/>
            <w:shd w:val="clear" w:color="auto" w:fill="D9D9D9" w:themeFill="background1" w:themeFillShade="D9"/>
          </w:tcPr>
          <w:p w:rsidR="00781BDB" w:rsidRPr="00DD5E65" w:rsidRDefault="00781BDB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781BDB" w:rsidRPr="008D7B7A" w:rsidRDefault="00781BDB" w:rsidP="00055BCC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D7B7A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CZ.07.4.68/0.0/0.0/19_071/0001693</w:t>
            </w:r>
          </w:p>
        </w:tc>
      </w:tr>
      <w:tr w:rsidR="00781BDB" w:rsidTr="00193D4B">
        <w:tc>
          <w:tcPr>
            <w:tcW w:w="3373" w:type="dxa"/>
            <w:shd w:val="clear" w:color="auto" w:fill="D9D9D9" w:themeFill="background1" w:themeFillShade="D9"/>
          </w:tcPr>
          <w:p w:rsidR="00781BDB" w:rsidRPr="00DD5E65" w:rsidRDefault="00781BDB" w:rsidP="00CE0001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781BDB" w:rsidRPr="008D7B7A" w:rsidRDefault="00781BDB" w:rsidP="00055BCC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D7B7A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Šablony II OP PPR pro MŠ ZŠ sv. Augustina</w:t>
            </w:r>
          </w:p>
        </w:tc>
      </w:tr>
    </w:tbl>
    <w:p w:rsidR="00195289" w:rsidRDefault="00195289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2993"/>
        <w:gridCol w:w="6929"/>
      </w:tblGrid>
      <w:tr w:rsidR="0024516A" w:rsidTr="00202B10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24516A" w:rsidRPr="007B736B" w:rsidRDefault="00EB357C" w:rsidP="0024516A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8132D0" w:rsidTr="00D179D9">
        <w:tc>
          <w:tcPr>
            <w:tcW w:w="2993" w:type="dxa"/>
            <w:shd w:val="clear" w:color="auto" w:fill="D9D9D9" w:themeFill="background1" w:themeFillShade="D9"/>
          </w:tcPr>
          <w:p w:rsidR="008132D0" w:rsidRPr="00DD5E65" w:rsidRDefault="008132D0" w:rsidP="00FF26D5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929" w:type="dxa"/>
          </w:tcPr>
          <w:p w:rsidR="008132D0" w:rsidRPr="008C7814" w:rsidRDefault="00A476ED" w:rsidP="00FF26D5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C7814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Eva Janková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Termín</w:t>
            </w: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konání stáže (od kdy do kdy)</w:t>
            </w:r>
          </w:p>
        </w:tc>
        <w:tc>
          <w:tcPr>
            <w:tcW w:w="6929" w:type="dxa"/>
          </w:tcPr>
          <w:p w:rsidR="00D179D9" w:rsidRPr="008C7814" w:rsidRDefault="00A476ED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C7814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7. – 10. 3. 2022</w:t>
            </w:r>
          </w:p>
        </w:tc>
      </w:tr>
      <w:tr w:rsidR="00A476ED" w:rsidTr="00A476ED">
        <w:tc>
          <w:tcPr>
            <w:tcW w:w="2993" w:type="dxa"/>
            <w:shd w:val="clear" w:color="auto" w:fill="D9D9D9" w:themeFill="background1" w:themeFillShade="D9"/>
          </w:tcPr>
          <w:p w:rsidR="00A476ED" w:rsidRPr="00DD5E65" w:rsidRDefault="00A476ED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6929" w:type="dxa"/>
          </w:tcPr>
          <w:p w:rsidR="00A476ED" w:rsidRPr="008C7814" w:rsidRDefault="00A476ED" w:rsidP="00A476ED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8C7814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Good</w:t>
            </w:r>
            <w:r w:rsidR="00492543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8C7814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Counsel College</w:t>
            </w:r>
          </w:p>
          <w:p w:rsidR="00A476ED" w:rsidRPr="008C7814" w:rsidRDefault="00A476ED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179D9" w:rsidTr="00D179D9">
        <w:trPr>
          <w:trHeight w:val="593"/>
        </w:trPr>
        <w:tc>
          <w:tcPr>
            <w:tcW w:w="2993" w:type="dxa"/>
            <w:shd w:val="clear" w:color="auto" w:fill="D9D9D9" w:themeFill="background1" w:themeFillShade="D9"/>
          </w:tcPr>
          <w:p w:rsidR="00D179D9" w:rsidRPr="00DD5E65" w:rsidRDefault="00D179D9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929" w:type="dxa"/>
          </w:tcPr>
          <w:p w:rsidR="00D179D9" w:rsidRPr="008C7814" w:rsidRDefault="00390A87" w:rsidP="00D179D9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8C7814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Škola GCC</w:t>
            </w:r>
            <w:r w:rsidR="00255F7D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,</w:t>
            </w:r>
            <w:r w:rsidRPr="008C7814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 xml:space="preserve"> obdobně jako naše škola</w:t>
            </w:r>
            <w:r w:rsidR="00255F7D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,</w:t>
            </w:r>
            <w:r w:rsidRPr="008C7814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 xml:space="preserve"> vyučuje studenty jak druhého stupně, tak středoškolské studenty. Stejně jako naše škola je vedena augustiniány. </w:t>
            </w:r>
            <w:r w:rsidR="00255F7D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 xml:space="preserve">Z těchto důvodů je velká pravděpodobnost, že by naše škola mohla použít podobný model přístupu ke studentům s OMJ. </w:t>
            </w:r>
          </w:p>
        </w:tc>
      </w:tr>
      <w:tr w:rsidR="00390A87" w:rsidTr="00AC675E">
        <w:tc>
          <w:tcPr>
            <w:tcW w:w="2993" w:type="dxa"/>
            <w:shd w:val="clear" w:color="auto" w:fill="D9D9D9" w:themeFill="background1" w:themeFillShade="D9"/>
          </w:tcPr>
          <w:p w:rsidR="00390A87" w:rsidRPr="00DD5E65" w:rsidRDefault="00390A87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6929" w:type="dxa"/>
          </w:tcPr>
          <w:p w:rsidR="00390A87" w:rsidRPr="008C7814" w:rsidRDefault="00390A87" w:rsidP="00390A87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8C7814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New Ross , Co. Wexford. Eircode: Y34 R297</w:t>
            </w:r>
          </w:p>
        </w:tc>
      </w:tr>
      <w:tr w:rsidR="00AC675E" w:rsidTr="00AC675E">
        <w:tc>
          <w:tcPr>
            <w:tcW w:w="2993" w:type="dxa"/>
            <w:shd w:val="clear" w:color="auto" w:fill="D9D9D9" w:themeFill="background1" w:themeFillShade="D9"/>
          </w:tcPr>
          <w:p w:rsidR="00AC675E" w:rsidRPr="00DD5E65" w:rsidRDefault="00AC675E" w:rsidP="00D179D9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6929" w:type="dxa"/>
          </w:tcPr>
          <w:p w:rsidR="00AC675E" w:rsidRPr="008C7814" w:rsidRDefault="00AC675E" w:rsidP="00AC675E">
            <w:pPr>
              <w:ind w:right="-3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8C7814">
              <w:rPr>
                <w:rFonts w:asciiTheme="minorHAnsi" w:hAnsiTheme="minorHAnsi"/>
                <w:bCs/>
                <w:color w:val="1F4E79" w:themeColor="accent1" w:themeShade="80"/>
                <w:sz w:val="20"/>
                <w:szCs w:val="20"/>
              </w:rPr>
              <w:t xml:space="preserve">Mark O’Brien, tel. </w:t>
            </w:r>
            <w:r w:rsidRPr="008C7814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00353 0872891619, </w:t>
            </w:r>
            <w:r w:rsidRPr="008C7814"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t>mark.obrien@goodcounselcollege.ie</w:t>
            </w:r>
          </w:p>
        </w:tc>
      </w:tr>
      <w:tr w:rsidR="00D179D9" w:rsidTr="00D179D9">
        <w:tc>
          <w:tcPr>
            <w:tcW w:w="2993" w:type="dxa"/>
            <w:shd w:val="clear" w:color="auto" w:fill="D9D9D9" w:themeFill="background1" w:themeFillShade="D9"/>
          </w:tcPr>
          <w:p w:rsidR="00D179D9" w:rsidRPr="00426AE5" w:rsidRDefault="00D179D9" w:rsidP="00D179D9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6AE5">
              <w:rPr>
                <w:rFonts w:asciiTheme="minorHAnsi" w:hAnsiTheme="minorHAns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929" w:type="dxa"/>
          </w:tcPr>
          <w:p w:rsidR="00D179D9" w:rsidRPr="008C7814" w:rsidRDefault="00AC675E" w:rsidP="00767E44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8C781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Seznámit se s organizací a prací pedagogů, monitorovat a zhodnotit</w:t>
            </w:r>
            <w:r w:rsidR="00647D1B" w:rsidRPr="008C781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práci s žáky s OMJ </w:t>
            </w:r>
          </w:p>
        </w:tc>
      </w:tr>
      <w:bookmarkEnd w:id="0"/>
    </w:tbl>
    <w:p w:rsidR="00B4527D" w:rsidRDefault="00B4527D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1134"/>
        <w:gridCol w:w="1608"/>
        <w:gridCol w:w="631"/>
        <w:gridCol w:w="1730"/>
        <w:gridCol w:w="2127"/>
        <w:gridCol w:w="2692"/>
      </w:tblGrid>
      <w:tr w:rsidR="00BD2807" w:rsidTr="00C8000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BD2807" w:rsidRDefault="00BD2807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Popis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průběhu</w:t>
            </w:r>
            <w:r w:rsidR="00FD641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a výstupů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STÁŽE</w:t>
            </w:r>
            <w:r w:rsidR="00BF301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205E53"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3F7F57" w:rsidTr="00C8000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3F7F57" w:rsidRPr="005A3586" w:rsidRDefault="003F7F57" w:rsidP="005A3586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Rozveďte blíže program jednotlivých dnů (</w:t>
            </w:r>
            <w:r w:rsidR="009F3081">
              <w:rPr>
                <w:rFonts w:asciiTheme="minorHAnsi" w:hAnsiTheme="minorHAnsi"/>
                <w:sz w:val="20"/>
                <w:szCs w:val="20"/>
              </w:rPr>
              <w:t xml:space="preserve">tj. </w:t>
            </w:r>
            <w:r>
              <w:rPr>
                <w:rFonts w:asciiTheme="minorHAnsi" w:hAnsiTheme="minorHAnsi"/>
                <w:sz w:val="20"/>
                <w:szCs w:val="20"/>
              </w:rPr>
              <w:t>24 hodin řízených činností</w:t>
            </w:r>
            <w:r w:rsidR="00086AB9">
              <w:rPr>
                <w:rFonts w:asciiTheme="minorHAnsi" w:hAnsiTheme="minorHAnsi"/>
                <w:sz w:val="20"/>
                <w:szCs w:val="20"/>
              </w:rPr>
              <w:t xml:space="preserve"> zaměřených na problematiku dětí s OMJ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1C5771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027DB5" w:rsidTr="00C8000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027DB5" w:rsidRDefault="00027DB5" w:rsidP="00CE000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027DB5" w:rsidRDefault="00027DB5" w:rsidP="00BE4751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VÝSTUP/ PŘÍNOS ČINNOSTI</w:t>
            </w:r>
          </w:p>
        </w:tc>
      </w:tr>
      <w:tr w:rsidR="00D50C95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725DDA" w:rsidRPr="00647D1B" w:rsidRDefault="00647D1B" w:rsidP="00D50C95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47D1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7. 3. 2022</w:t>
            </w:r>
          </w:p>
        </w:tc>
        <w:tc>
          <w:tcPr>
            <w:tcW w:w="1608" w:type="dxa"/>
            <w:shd w:val="clear" w:color="auto" w:fill="auto"/>
          </w:tcPr>
          <w:p w:rsidR="00D50C95" w:rsidRPr="00647D1B" w:rsidRDefault="00647D1B" w:rsidP="00D50C95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47D1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10:00 – 16:00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52251196"/>
              <w:placeholder>
                <w:docPart w:val="5A998664B2D542E18B6A0CD3A77661F0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50C95" w:rsidRPr="00FA7C10" w:rsidRDefault="00D179D9" w:rsidP="00D50C95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849175653"/>
              <w:placeholder>
                <w:docPart w:val="3C53EE30AB5244AB8661A98B2633DEC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50C95" w:rsidRPr="00FA7C10" w:rsidRDefault="00D179D9" w:rsidP="00D50C95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415089585"/>
              <w:placeholder>
                <w:docPart w:val="B8E11DE1C5A246C69BA221CF7FBE6C6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D50C95" w:rsidRPr="00587B53" w:rsidRDefault="008C7814" w:rsidP="00D50C95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D50C95" w:rsidRPr="00587B53" w:rsidRDefault="00F63A98" w:rsidP="00D50C9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přivítání panem ředitelem O´Brianem, prohlídka školy, náslechy na hodinách matematiky, irštiny, ekonomie a angličtiny,</w:t>
            </w:r>
            <w:r w:rsidR="007C0C31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 xml:space="preserve"> během náslechů diskuse s žáky i učiteli,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 xml:space="preserve"> </w:t>
            </w:r>
            <w:r w:rsidR="007C0C31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 xml:space="preserve">ke konci dne řízená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diskuse s</w:t>
            </w:r>
            <w:r w:rsidR="007C0C31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 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učiteli</w:t>
            </w:r>
            <w:r w:rsidR="007C0C31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2" w:type="dxa"/>
          </w:tcPr>
          <w:p w:rsidR="00D50C95" w:rsidRDefault="00C55A49" w:rsidP="00D50C9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</w:t>
            </w:r>
            <w:r w:rsidR="00767E4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ětšina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ž</w:t>
            </w:r>
            <w:r w:rsidR="00255F7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áci s OMJ již plně integrováni do výuky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pouze se nemuseli účastnit výuky irštiny.</w:t>
            </w:r>
          </w:p>
          <w:p w:rsidR="00C55A49" w:rsidRDefault="0023339C" w:rsidP="00D50C9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Pozorování vyučovacích technik jednotlivých učitelů, pozorování vztahu učitel – student.</w:t>
            </w:r>
          </w:p>
          <w:p w:rsidR="00DA792C" w:rsidRPr="00587B53" w:rsidRDefault="00DA792C" w:rsidP="00D50C95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Informace o fungování školy.</w:t>
            </w:r>
          </w:p>
        </w:tc>
      </w:tr>
      <w:tr w:rsidR="00077150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077150" w:rsidRPr="00647D1B" w:rsidRDefault="00647D1B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47D1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8. 3. 2022</w:t>
            </w:r>
          </w:p>
        </w:tc>
        <w:tc>
          <w:tcPr>
            <w:tcW w:w="1608" w:type="dxa"/>
            <w:shd w:val="clear" w:color="auto" w:fill="auto"/>
          </w:tcPr>
          <w:p w:rsidR="00077150" w:rsidRPr="00647D1B" w:rsidRDefault="00647D1B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647D1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8:00 – 16:00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07157051"/>
              <w:placeholder>
                <w:docPart w:val="4EB407F252A44E6C912830C802F63DFE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A23FE5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784255116"/>
              <w:placeholder>
                <w:docPart w:val="C3EE5A9DD3BC4B81877E33E337A8F11F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A23FE5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239599357"/>
              <w:placeholder>
                <w:docPart w:val="254D0F8F5964444E85EF4341B5D4126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587B53" w:rsidRDefault="00A23FE5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2038C4" w:rsidRPr="00587B53" w:rsidRDefault="007C0C31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n</w:t>
            </w:r>
            <w:r w:rsidR="00F63A9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áslechy v hodinách umění, angličtiny, chemie, fyziky,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dílen</w:t>
            </w:r>
            <w:r w:rsidR="00E614A9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vaření</w:t>
            </w:r>
            <w:r w:rsidR="00E614A9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a tělesné výchovy,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během náslechů diskuse s</w:t>
            </w:r>
            <w:r w:rsidR="00767E4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 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žák</w:t>
            </w:r>
            <w:r w:rsidR="00767E4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y</w:t>
            </w:r>
            <w:r w:rsidR="00767E4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(OMJ)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 xml:space="preserve"> i učiteli, ke konci dne řízená diskuse s učiteli</w:t>
            </w:r>
          </w:p>
        </w:tc>
        <w:tc>
          <w:tcPr>
            <w:tcW w:w="2692" w:type="dxa"/>
          </w:tcPr>
          <w:p w:rsidR="0023339C" w:rsidRDefault="0023339C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Pozorování vyučovacích technik jednotlivých učitelů, pozorování vztahu učitel – student.</w:t>
            </w:r>
          </w:p>
          <w:p w:rsidR="00DA792C" w:rsidRPr="00587B53" w:rsidRDefault="00DA792C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Další informace o fungování školy</w:t>
            </w:r>
            <w:r w:rsidR="00767E4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a práce s dětmi s OMJ</w:t>
            </w:r>
          </w:p>
        </w:tc>
      </w:tr>
      <w:tr w:rsidR="00077150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077150" w:rsidRPr="00647D1B" w:rsidRDefault="00647D1B" w:rsidP="0007715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647D1B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lastRenderedPageBreak/>
              <w:t xml:space="preserve">9. </w:t>
            </w: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3. 2022</w:t>
            </w:r>
          </w:p>
        </w:tc>
        <w:tc>
          <w:tcPr>
            <w:tcW w:w="1608" w:type="dxa"/>
            <w:shd w:val="clear" w:color="auto" w:fill="auto"/>
          </w:tcPr>
          <w:p w:rsidR="00077150" w:rsidRPr="00647D1B" w:rsidRDefault="00647D1B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8:00 – 16:00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724214579"/>
              <w:placeholder>
                <w:docPart w:val="4940B49F37484527AD82E5887D081DD4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9F5D4C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812903693"/>
              <w:placeholder>
                <w:docPart w:val="C6BA8C6587924AF2B9B6E59478A5E666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FA7C10" w:rsidRDefault="009F5D4C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952325068"/>
              <w:placeholder>
                <w:docPart w:val="931F9E2EF9AF4C19B20826B4EAC2DC3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587B53" w:rsidRDefault="009F5D4C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077150" w:rsidRPr="002038C4" w:rsidRDefault="00B5105E" w:rsidP="00077150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</w:t>
            </w:r>
            <w:r w:rsidR="0008583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rohlídka zázemí pro studenty se specifickými vzdělávacími potřebami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diskuse s</w:t>
            </w:r>
            <w:r w:rsidR="00E614A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 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asistenty</w:t>
            </w:r>
            <w:r w:rsidR="00E614A9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, prohlídka školní kaple a bývalého objektu školy </w:t>
            </w:r>
          </w:p>
        </w:tc>
        <w:tc>
          <w:tcPr>
            <w:tcW w:w="2692" w:type="dxa"/>
          </w:tcPr>
          <w:p w:rsidR="00077150" w:rsidRDefault="00730F12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Zjištění, jak funguje inkluze ve škole, jak pracují s dětmi se specifickými vzdělávacími potřebami.</w:t>
            </w:r>
          </w:p>
          <w:p w:rsidR="00730F12" w:rsidRPr="00587B53" w:rsidRDefault="00730F12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  <w:lang w:eastAsia="zh-CN"/>
              </w:rPr>
              <w:t>Informace o tom, co znamená být augustiniánská škola v Irsku.</w:t>
            </w:r>
          </w:p>
        </w:tc>
      </w:tr>
      <w:tr w:rsidR="00077150" w:rsidTr="00C8000D">
        <w:trPr>
          <w:trHeight w:val="356"/>
        </w:trPr>
        <w:tc>
          <w:tcPr>
            <w:tcW w:w="1134" w:type="dxa"/>
            <w:shd w:val="clear" w:color="auto" w:fill="auto"/>
          </w:tcPr>
          <w:p w:rsidR="00077150" w:rsidRPr="00647D1B" w:rsidRDefault="00647D1B" w:rsidP="00647D1B">
            <w:pPr>
              <w:pStyle w:val="Odstavecseseznamem"/>
              <w:ind w:left="0"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10. 3. 2022</w:t>
            </w:r>
          </w:p>
        </w:tc>
        <w:tc>
          <w:tcPr>
            <w:tcW w:w="1608" w:type="dxa"/>
            <w:shd w:val="clear" w:color="auto" w:fill="auto"/>
          </w:tcPr>
          <w:p w:rsidR="00077150" w:rsidRPr="00647D1B" w:rsidRDefault="00647D1B" w:rsidP="00077150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8:00 – 10:00</w:t>
            </w: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003361908"/>
              <w:placeholder>
                <w:docPart w:val="323D7AF84F4749BAA7CF9F6FEA102ED9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077150" w:rsidRPr="00587B53" w:rsidRDefault="00B869F4" w:rsidP="00077150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44235F" w:rsidRPr="00587B53" w:rsidRDefault="008624B9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ř</w:t>
            </w:r>
            <w:r w:rsidR="00E614A9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ízená diskuse s učiteli školy, rozloučení</w:t>
            </w:r>
          </w:p>
        </w:tc>
        <w:tc>
          <w:tcPr>
            <w:tcW w:w="2692" w:type="dxa"/>
          </w:tcPr>
          <w:p w:rsidR="002D5B8A" w:rsidRPr="00587B53" w:rsidRDefault="00730F12" w:rsidP="00077150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Další informace o fungování školy.</w:t>
            </w:r>
          </w:p>
        </w:tc>
      </w:tr>
      <w:tr w:rsidR="00077150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077150" w:rsidRPr="005A3586" w:rsidRDefault="00414F67" w:rsidP="00414F67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077150" w:rsidRPr="00CC217F" w:rsidTr="00C8000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077150" w:rsidRDefault="00414F67" w:rsidP="00414F6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:rsidR="00AA5038" w:rsidRPr="00CC217F" w:rsidRDefault="00AA5038" w:rsidP="00414F6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077150" w:rsidRPr="00F02065" w:rsidRDefault="00975FDA" w:rsidP="002D5B8A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Škola Good Councel College</w:t>
            </w:r>
            <w:r w:rsidR="00A93D3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je chlapecká škola s kapacitou 850 studentů ve věku od </w:t>
            </w:r>
            <w:r w:rsidR="00E951D8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12 do 18 let. </w:t>
            </w:r>
          </w:p>
        </w:tc>
      </w:tr>
      <w:tr w:rsidR="00077150" w:rsidRPr="00CC217F" w:rsidTr="00C8000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077150" w:rsidRPr="00CC217F" w:rsidRDefault="00414F67" w:rsidP="00414F6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Zkušenosti školy s inkluzivním vzděláváním a s prací s dětmi s</w:t>
            </w:r>
            <w:r w:rsidR="00C969C8">
              <w:rPr>
                <w:rFonts w:asciiTheme="minorHAnsi" w:hAnsi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</w:rPr>
              <w:t>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E811D1" w:rsidRDefault="00E951D8" w:rsidP="00414F67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Všichni studenti s OMJ na škole již zvládají angličtinu na takové úrovni, že </w:t>
            </w:r>
            <w:r w:rsidR="00767E4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skoro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nepotřebují </w:t>
            </w:r>
            <w:r w:rsidR="00E9356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žádnou dalš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í pomoc.</w:t>
            </w:r>
            <w:r w:rsidR="00E9356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Pokud by pomoc potřebovali, má škola k dispozici koordinátorku, která navrhuje nejvhodnější řešení, další kurzy </w:t>
            </w:r>
            <w:r w:rsidR="007A721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angličtiny</w:t>
            </w:r>
            <w:r w:rsidR="00E9356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atp. Žáci s OMJ nemusí navštěvovat hodiny irštiny. </w:t>
            </w:r>
            <w:r w:rsidR="007A721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Většina studentů s OMJ pochází z polských, litevských a lotyšských rodin, které se školou velmi dobře spolupracují. </w:t>
            </w:r>
          </w:p>
          <w:p w:rsidR="00E811D1" w:rsidRDefault="00E811D1" w:rsidP="00414F67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Čtvrtý ročník školy není povinný, věnuje se prohlubování zájmů studentů a opakování již dosažených vědomostí, a to obzvláště z praktického hlediska. Protože v tomto ročníku není využita celková kapacita</w:t>
            </w:r>
            <w:r w:rsidR="004E2636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školy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bývají ke studiu přijati na roční stáž studenti z</w:t>
            </w:r>
            <w:r w:rsidR="00EF278C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 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jiných</w:t>
            </w:r>
            <w:r w:rsidR="00EF278C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irských škol či ze zahraničí.</w:t>
            </w:r>
            <w:r w:rsidR="007F499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Protože tento ročník není akademicky zaměřen, i zde jsou studenti s OMJ plně integrováni.</w:t>
            </w:r>
          </w:p>
          <w:p w:rsidR="007A721B" w:rsidRPr="00F02065" w:rsidRDefault="003613DA" w:rsidP="00414F67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Studenti se specifickými vzdělávacími potřebami </w:t>
            </w:r>
            <w:r w:rsidR="00767E4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(OMJ)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mají své zázemí, každý student </w:t>
            </w:r>
            <w:r w:rsidR="00EF278C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má svůj stůl v tomto zázemí a do třídy na vyučování chodí společně s asistentem, kde setrvávají tak dlouho, dokud je student schopen</w:t>
            </w:r>
            <w:r w:rsidR="004E2636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vyučování sledovat. V době, kdy jsem zázemí navštívila, všichni studenti byli na vyučování nebo v relaxační místnosti, kde </w:t>
            </w:r>
            <w:r w:rsidR="00456B1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probíhala terapie </w:t>
            </w:r>
            <w:r w:rsidR="004E2636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na balónech. V zázemí je několik relaxačních místností. Dále jsou tam i místnosti na výuku k praktickému životu, např. kde se studenti učí společně stolovat, nebo prát prádlo v pračce.</w:t>
            </w:r>
          </w:p>
        </w:tc>
      </w:tr>
      <w:tr w:rsidR="00077150" w:rsidTr="00C8000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077150" w:rsidRPr="005A3586" w:rsidRDefault="00077150" w:rsidP="00E75298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077150" w:rsidRPr="00CC217F" w:rsidTr="00C8000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077150" w:rsidRPr="00F02065" w:rsidRDefault="00077150" w:rsidP="00077150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172587" w:rsidRDefault="00172587" w:rsidP="00CE0001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DE07EE" w:rsidTr="00C8000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DE07EE" w:rsidRDefault="00DE07EE" w:rsidP="00CE000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Reflexe </w:t>
            </w:r>
            <w:r w:rsidR="00937A35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DE07EE" w:rsidTr="00091CB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:rsidR="00DE07EE" w:rsidRDefault="00414F6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</w:t>
            </w:r>
            <w:r w:rsidR="00977EDD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pedagogického pracovníka</w:t>
            </w: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 </w:t>
            </w:r>
          </w:p>
          <w:p w:rsidR="00DE07EE" w:rsidRPr="002369CC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B84C5B" w:rsidRDefault="00570473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Jako největší přínos stáže vidím v tom, jak se irským učitelům daří rozvíjet vzájemnou důvěru mezi nimi a studenty.</w:t>
            </w:r>
            <w:r w:rsidR="00143557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D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íky tomu m</w:t>
            </w:r>
            <w:r w:rsidR="00143557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ohou hladce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pro</w:t>
            </w:r>
            <w:r w:rsidR="00143557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bíhat edukativní procesy samotné. </w:t>
            </w:r>
          </w:p>
          <w:p w:rsidR="00167EF3" w:rsidRDefault="00143557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S tím souvisí i obrovská otevřenost, škola má nejen program pro studenty s OMJ, který v současnosti není příliš využíván, ale i </w:t>
            </w:r>
            <w:r w:rsidR="00804CFA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další 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programy</w:t>
            </w:r>
            <w:r w:rsidR="00804CFA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jako proti šikaně, podporu pro studenty s psychickými problémy nebo podporu pro studenty LGBT.</w:t>
            </w:r>
          </w:p>
          <w:p w:rsidR="00143557" w:rsidRPr="00F02065" w:rsidRDefault="00167EF3" w:rsidP="00977ED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Výuka se snaží být co nejnázornější a je úzce propojena s praxí.</w:t>
            </w:r>
          </w:p>
        </w:tc>
      </w:tr>
      <w:tr w:rsidR="00F8576A" w:rsidTr="00272243">
        <w:tc>
          <w:tcPr>
            <w:tcW w:w="3373" w:type="dxa"/>
            <w:shd w:val="clear" w:color="auto" w:fill="F2F2F2" w:themeFill="background1" w:themeFillShade="F2"/>
          </w:tcPr>
          <w:p w:rsidR="00F8576A" w:rsidRPr="00B4527D" w:rsidRDefault="00506BB4" w:rsidP="00506BB4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456B1D" w:rsidRDefault="005021E0" w:rsidP="0036664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Domácí škola se také zaměřuje na vzájemnou důvěru mezi učiteli a studenty. Je vidět, že je to krok správným směrem a že je prospěšný pro výuku samotnou. </w:t>
            </w:r>
          </w:p>
          <w:p w:rsidR="00456B1D" w:rsidRPr="00F02065" w:rsidRDefault="00456B1D" w:rsidP="0036664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E07EE" w:rsidTr="00272243">
        <w:tc>
          <w:tcPr>
            <w:tcW w:w="3373" w:type="dxa"/>
            <w:shd w:val="clear" w:color="auto" w:fill="F2F2F2" w:themeFill="background1" w:themeFillShade="F2"/>
          </w:tcPr>
          <w:p w:rsidR="00A86507" w:rsidRDefault="00A86507" w:rsidP="00CE000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:rsidR="00DE07EE" w:rsidRPr="002369CC" w:rsidRDefault="00DE07EE" w:rsidP="00A8650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F02065" w:rsidRDefault="00200114" w:rsidP="009339FC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Stáž byla pro mě velmi obohacující, protože mi ukázala, v čem má český systém rezervy</w:t>
            </w:r>
            <w:r w:rsidR="007F535E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(přílišný důraz na akademické vědomosti)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v</w:t>
            </w:r>
            <w:r w:rsidR="007F535E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 čem jako učitel mám vytrvat (budování vztahu se studenty). Na druhou stranu i irští kolegové mají situaci </w:t>
            </w:r>
            <w:r w:rsidR="00CC382E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oproti nám </w:t>
            </w:r>
            <w:r w:rsidR="007F535E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ztíženou</w:t>
            </w:r>
            <w:r w:rsidR="00CC382E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:</w:t>
            </w:r>
            <w:r w:rsidR="007F535E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ve třídách je více studentů (30) a </w:t>
            </w:r>
            <w:r w:rsidR="00767E4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 lekce jazyků se třídy nepůlí, co je horši pro děti s OMJ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DE07EE" w:rsidTr="00272243">
        <w:tc>
          <w:tcPr>
            <w:tcW w:w="3373" w:type="dxa"/>
            <w:shd w:val="clear" w:color="auto" w:fill="F2F2F2" w:themeFill="background1" w:themeFillShade="F2"/>
          </w:tcPr>
          <w:p w:rsidR="00DE07EE" w:rsidRDefault="00DE07EE" w:rsidP="00CE0001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A6848">
              <w:rPr>
                <w:rFonts w:asciiTheme="minorHAnsi" w:hAnsiTheme="minorHAnsi"/>
                <w:sz w:val="20"/>
                <w:szCs w:val="20"/>
              </w:rPr>
              <w:t>Další poznámky k </w:t>
            </w:r>
            <w:r>
              <w:rPr>
                <w:rFonts w:asciiTheme="minorHAnsi" w:hAnsiTheme="minorHAnsi"/>
                <w:sz w:val="20"/>
                <w:szCs w:val="20"/>
              </w:rPr>
              <w:t>reflexi</w:t>
            </w:r>
            <w:r w:rsidRPr="008A68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37A35"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:rsidR="00DE07EE" w:rsidRPr="00B4527D" w:rsidRDefault="00DE07EE" w:rsidP="00CE000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DE07EE" w:rsidRPr="00F02065" w:rsidRDefault="00DE07EE" w:rsidP="00E02A34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767E44" w:rsidRDefault="00767E44" w:rsidP="00CE000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p w:rsidR="00767E44" w:rsidRDefault="00767E44">
      <w:pPr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  <w:r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  <w:br w:type="page"/>
      </w:r>
    </w:p>
    <w:p w:rsidR="002D6AB5" w:rsidRDefault="002D6AB5" w:rsidP="00CE0001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2127"/>
        <w:gridCol w:w="2550"/>
        <w:gridCol w:w="2928"/>
        <w:gridCol w:w="2317"/>
      </w:tblGrid>
      <w:tr w:rsidR="00314914" w:rsidRPr="005A5063" w:rsidTr="00616D90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314914" w:rsidRPr="005A5063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31491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314914" w:rsidRPr="005A5063" w:rsidRDefault="00C8474B" w:rsidP="00C8474B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314914" w:rsidRPr="00F02065" w:rsidRDefault="008624B9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Eva Janková</w:t>
            </w:r>
          </w:p>
        </w:tc>
        <w:tc>
          <w:tcPr>
            <w:tcW w:w="2928" w:type="dxa"/>
            <w:vAlign w:val="center"/>
          </w:tcPr>
          <w:p w:rsidR="00314914" w:rsidRPr="00F02065" w:rsidRDefault="00314914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314914" w:rsidRPr="00F02065" w:rsidRDefault="008624B9" w:rsidP="00CE000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13. 4. 2022</w:t>
            </w:r>
          </w:p>
        </w:tc>
      </w:tr>
    </w:tbl>
    <w:p w:rsidR="00E02A34" w:rsidRDefault="00E02A34"/>
    <w:tbl>
      <w:tblPr>
        <w:tblStyle w:val="Mkatabulky"/>
        <w:tblW w:w="4678" w:type="dxa"/>
        <w:tblInd w:w="108" w:type="dxa"/>
        <w:tblLook w:val="04A0"/>
      </w:tblPr>
      <w:tblGrid>
        <w:gridCol w:w="2127"/>
        <w:gridCol w:w="2551"/>
      </w:tblGrid>
      <w:tr w:rsidR="00E02A3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Default="00E02A34" w:rsidP="00CE000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E02A34" w:rsidRPr="00B84C5B" w:rsidRDefault="00FE0F22" w:rsidP="00FE0F22">
            <w:pPr>
              <w:pStyle w:val="Odstavecseseznamem"/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4. 4. 2022</w:t>
            </w:r>
          </w:p>
        </w:tc>
      </w:tr>
      <w:tr w:rsidR="00E02A34" w:rsidRPr="005A5063" w:rsidTr="00616D90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2A34" w:rsidRDefault="00E02A34" w:rsidP="00E02A34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uveřejnění prezentace</w:t>
            </w:r>
            <w:r w:rsidR="005E3CDD">
              <w:rPr>
                <w:rFonts w:asciiTheme="minorHAnsi" w:hAnsiTheme="minorHAnsi"/>
                <w:b/>
                <w:sz w:val="20"/>
                <w:szCs w:val="20"/>
              </w:rPr>
              <w:t xml:space="preserve"> na webové stránce školy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02A34" w:rsidRPr="00F02065" w:rsidRDefault="0078113A" w:rsidP="00CE0001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10.4.2022</w:t>
            </w:r>
          </w:p>
        </w:tc>
      </w:tr>
    </w:tbl>
    <w:p w:rsidR="00314914" w:rsidRPr="005A5063" w:rsidRDefault="00314914" w:rsidP="00CE0001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2"/>
      <w:footerReference w:type="default" r:id="rId13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DB" w:rsidRDefault="00E758DB" w:rsidP="003E5669">
      <w:pPr>
        <w:spacing w:after="0" w:line="240" w:lineRule="auto"/>
      </w:pPr>
      <w:r>
        <w:separator/>
      </w:r>
    </w:p>
  </w:endnote>
  <w:endnote w:type="continuationSeparator" w:id="0">
    <w:p w:rsidR="00E758DB" w:rsidRDefault="00E758DB" w:rsidP="003E5669">
      <w:pPr>
        <w:spacing w:after="0" w:line="240" w:lineRule="auto"/>
      </w:pPr>
      <w:r>
        <w:continuationSeparator/>
      </w:r>
    </w:p>
  </w:endnote>
  <w:endnote w:type="continuationNotice" w:id="1">
    <w:p w:rsidR="00E758DB" w:rsidRDefault="00E758D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Content>
        <w:r w:rsidR="00A01CC8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A01CC8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E758DB">
          <w:rPr>
            <w:rFonts w:asciiTheme="minorHAnsi" w:hAnsiTheme="minorHAnsi"/>
            <w:noProof/>
            <w:sz w:val="18"/>
            <w:szCs w:val="18"/>
          </w:rPr>
          <w:t>- 1 -</w:t>
        </w:r>
        <w:r w:rsidR="00A01CC8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DB" w:rsidRDefault="00E758DB" w:rsidP="003E5669">
      <w:pPr>
        <w:spacing w:after="0" w:line="240" w:lineRule="auto"/>
      </w:pPr>
      <w:r>
        <w:separator/>
      </w:r>
    </w:p>
  </w:footnote>
  <w:footnote w:type="continuationSeparator" w:id="0">
    <w:p w:rsidR="00E758DB" w:rsidRDefault="00E758DB" w:rsidP="003E5669">
      <w:pPr>
        <w:spacing w:after="0" w:line="240" w:lineRule="auto"/>
      </w:pPr>
      <w:r>
        <w:continuationSeparator/>
      </w:r>
    </w:p>
  </w:footnote>
  <w:footnote w:type="continuationNotice" w:id="1">
    <w:p w:rsidR="00E758DB" w:rsidRDefault="00E758DB">
      <w:pPr>
        <w:spacing w:after="0" w:line="240" w:lineRule="auto"/>
      </w:pPr>
    </w:p>
  </w:footnote>
  <w:footnote w:id="2">
    <w:p w:rsidR="00205E53" w:rsidRPr="00937A35" w:rsidRDefault="00205E53" w:rsidP="00205E53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 w:rsidR="00D44293">
        <w:rPr>
          <w:rFonts w:asciiTheme="minorHAnsi" w:hAnsiTheme="minorHAnsi"/>
          <w:sz w:val="18"/>
          <w:szCs w:val="18"/>
        </w:rPr>
        <w:t>.</w:t>
      </w:r>
      <w:r w:rsidR="00947F28">
        <w:rPr>
          <w:rFonts w:asciiTheme="minorHAnsi" w:hAnsiTheme="minorHAnsi"/>
          <w:sz w:val="18"/>
          <w:szCs w:val="18"/>
        </w:rPr>
        <w:t xml:space="preserve"> V případě potřeby je možné kopírovat </w:t>
      </w:r>
      <w:r w:rsidR="00F52200">
        <w:rPr>
          <w:rFonts w:asciiTheme="minorHAnsi" w:hAnsiTheme="minorHAnsi"/>
          <w:sz w:val="18"/>
          <w:szCs w:val="18"/>
        </w:rPr>
        <w:t xml:space="preserve">celé </w:t>
      </w:r>
      <w:r w:rsidR="00947F28">
        <w:rPr>
          <w:rFonts w:asciiTheme="minorHAnsi" w:hAnsiTheme="minorHAnsi"/>
          <w:sz w:val="18"/>
          <w:szCs w:val="18"/>
        </w:rPr>
        <w:t xml:space="preserve">řádky interaktivní části tabulky tak, aby byl prostor pro záznam celého programu. </w:t>
      </w:r>
    </w:p>
  </w:footnote>
  <w:footnote w:id="3">
    <w:p w:rsidR="001C5771" w:rsidRDefault="001C5771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</w:t>
      </w:r>
      <w:r w:rsidR="004041E5" w:rsidRPr="00367A70">
        <w:rPr>
          <w:rFonts w:asciiTheme="minorHAnsi" w:hAnsiTheme="minorHAnsi"/>
          <w:sz w:val="18"/>
          <w:szCs w:val="18"/>
        </w:rPr>
        <w:t xml:space="preserve"> Vaší</w:t>
      </w:r>
      <w:r w:rsidRPr="00367A70">
        <w:rPr>
          <w:rFonts w:asciiTheme="minorHAnsi" w:hAnsiTheme="minorHAnsi"/>
          <w:sz w:val="18"/>
          <w:szCs w:val="18"/>
        </w:rPr>
        <w:t xml:space="preserve"> stáže</w:t>
      </w:r>
      <w:r w:rsidR="00506CB5" w:rsidRPr="00367A70">
        <w:rPr>
          <w:rFonts w:asciiTheme="minorHAnsi" w:hAnsiTheme="minorHAnsi"/>
          <w:sz w:val="18"/>
          <w:szCs w:val="18"/>
        </w:rPr>
        <w:t xml:space="preserve">, vyjádřete se prosím podrobněji k průběhu </w:t>
      </w:r>
      <w:r w:rsidR="004041E5" w:rsidRPr="00367A70">
        <w:rPr>
          <w:rFonts w:asciiTheme="minorHAnsi" w:hAnsiTheme="minorHAnsi"/>
          <w:sz w:val="18"/>
          <w:szCs w:val="18"/>
        </w:rPr>
        <w:t xml:space="preserve">Vašeho </w:t>
      </w:r>
      <w:r w:rsidR="00506CB5" w:rsidRPr="00367A70">
        <w:rPr>
          <w:rFonts w:asciiTheme="minorHAnsi" w:hAnsiTheme="minorHAnsi"/>
          <w:sz w:val="18"/>
          <w:szCs w:val="18"/>
        </w:rPr>
        <w:t>programu, zaměřte se hlavně na body, které se protínají s tématem výuky dětí s OMJ.</w:t>
      </w:r>
    </w:p>
    <w:p w:rsidR="00091CBD" w:rsidRPr="00937A35" w:rsidRDefault="00091CBD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6A76A1"/>
    <w:multiLevelType w:val="hybridMultilevel"/>
    <w:tmpl w:val="9D6E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8E1AF3"/>
    <w:multiLevelType w:val="hybridMultilevel"/>
    <w:tmpl w:val="40A8E82C"/>
    <w:lvl w:ilvl="0" w:tplc="42BE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41E5"/>
    <w:multiLevelType w:val="hybridMultilevel"/>
    <w:tmpl w:val="445E45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8"/>
  </w:num>
  <w:num w:numId="6">
    <w:abstractNumId w:val="0"/>
  </w:num>
  <w:num w:numId="7">
    <w:abstractNumId w:val="10"/>
  </w:num>
  <w:num w:numId="8">
    <w:abstractNumId w:val="23"/>
  </w:num>
  <w:num w:numId="9">
    <w:abstractNumId w:val="5"/>
  </w:num>
  <w:num w:numId="10">
    <w:abstractNumId w:val="11"/>
  </w:num>
  <w:num w:numId="11">
    <w:abstractNumId w:val="21"/>
  </w:num>
  <w:num w:numId="12">
    <w:abstractNumId w:val="4"/>
  </w:num>
  <w:num w:numId="13">
    <w:abstractNumId w:val="14"/>
  </w:num>
  <w:num w:numId="14">
    <w:abstractNumId w:val="26"/>
  </w:num>
  <w:num w:numId="15">
    <w:abstractNumId w:val="15"/>
  </w:num>
  <w:num w:numId="16">
    <w:abstractNumId w:val="6"/>
  </w:num>
  <w:num w:numId="17">
    <w:abstractNumId w:val="27"/>
  </w:num>
  <w:num w:numId="18">
    <w:abstractNumId w:val="24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7"/>
  </w:num>
  <w:num w:numId="24">
    <w:abstractNumId w:val="17"/>
  </w:num>
  <w:num w:numId="25">
    <w:abstractNumId w:val="20"/>
  </w:num>
  <w:num w:numId="26">
    <w:abstractNumId w:val="16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3E5669"/>
    <w:rsid w:val="00004819"/>
    <w:rsid w:val="00004FDF"/>
    <w:rsid w:val="00014060"/>
    <w:rsid w:val="000246B0"/>
    <w:rsid w:val="00027DB5"/>
    <w:rsid w:val="00033A88"/>
    <w:rsid w:val="00037F0E"/>
    <w:rsid w:val="00041C29"/>
    <w:rsid w:val="0005081E"/>
    <w:rsid w:val="000522EC"/>
    <w:rsid w:val="000534A0"/>
    <w:rsid w:val="0005691E"/>
    <w:rsid w:val="000607DB"/>
    <w:rsid w:val="00060C4D"/>
    <w:rsid w:val="00062A98"/>
    <w:rsid w:val="00072183"/>
    <w:rsid w:val="00073C7A"/>
    <w:rsid w:val="00074D04"/>
    <w:rsid w:val="0007571B"/>
    <w:rsid w:val="00077150"/>
    <w:rsid w:val="00080187"/>
    <w:rsid w:val="00082A49"/>
    <w:rsid w:val="00083EFA"/>
    <w:rsid w:val="0008583F"/>
    <w:rsid w:val="00086AB9"/>
    <w:rsid w:val="00091CBD"/>
    <w:rsid w:val="00093C1F"/>
    <w:rsid w:val="00093ED9"/>
    <w:rsid w:val="000A57C7"/>
    <w:rsid w:val="000A7789"/>
    <w:rsid w:val="000B23D0"/>
    <w:rsid w:val="000B3ADD"/>
    <w:rsid w:val="000B3B4F"/>
    <w:rsid w:val="000B62E9"/>
    <w:rsid w:val="000C249D"/>
    <w:rsid w:val="000D14D3"/>
    <w:rsid w:val="000D4163"/>
    <w:rsid w:val="000D5F87"/>
    <w:rsid w:val="000D6DCD"/>
    <w:rsid w:val="000D6EA9"/>
    <w:rsid w:val="000E30BE"/>
    <w:rsid w:val="000E332A"/>
    <w:rsid w:val="000E38D0"/>
    <w:rsid w:val="000E50FC"/>
    <w:rsid w:val="000F5803"/>
    <w:rsid w:val="00103D3B"/>
    <w:rsid w:val="0010460D"/>
    <w:rsid w:val="00105C40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4116D"/>
    <w:rsid w:val="00143557"/>
    <w:rsid w:val="00160596"/>
    <w:rsid w:val="00167EF3"/>
    <w:rsid w:val="00171852"/>
    <w:rsid w:val="00172587"/>
    <w:rsid w:val="001738BE"/>
    <w:rsid w:val="00173F84"/>
    <w:rsid w:val="00180AB1"/>
    <w:rsid w:val="00193D4B"/>
    <w:rsid w:val="00194558"/>
    <w:rsid w:val="00195289"/>
    <w:rsid w:val="0019550B"/>
    <w:rsid w:val="0019787D"/>
    <w:rsid w:val="001A526F"/>
    <w:rsid w:val="001A5E39"/>
    <w:rsid w:val="001B10DD"/>
    <w:rsid w:val="001B6309"/>
    <w:rsid w:val="001C2C81"/>
    <w:rsid w:val="001C50D2"/>
    <w:rsid w:val="001C5771"/>
    <w:rsid w:val="001D0D3B"/>
    <w:rsid w:val="001D754B"/>
    <w:rsid w:val="001D7BE7"/>
    <w:rsid w:val="001E23CE"/>
    <w:rsid w:val="001E7D25"/>
    <w:rsid w:val="001F0002"/>
    <w:rsid w:val="00200114"/>
    <w:rsid w:val="00200B1C"/>
    <w:rsid w:val="00202B10"/>
    <w:rsid w:val="002038C4"/>
    <w:rsid w:val="00204640"/>
    <w:rsid w:val="00205E53"/>
    <w:rsid w:val="0021275A"/>
    <w:rsid w:val="002166B0"/>
    <w:rsid w:val="002211B9"/>
    <w:rsid w:val="002230B0"/>
    <w:rsid w:val="002249BF"/>
    <w:rsid w:val="002271DA"/>
    <w:rsid w:val="0023339C"/>
    <w:rsid w:val="0023504B"/>
    <w:rsid w:val="0023506A"/>
    <w:rsid w:val="002369CC"/>
    <w:rsid w:val="00243487"/>
    <w:rsid w:val="0024516A"/>
    <w:rsid w:val="00251691"/>
    <w:rsid w:val="00251BE0"/>
    <w:rsid w:val="00255F7D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2126"/>
    <w:rsid w:val="00285B64"/>
    <w:rsid w:val="002865E8"/>
    <w:rsid w:val="00286A1B"/>
    <w:rsid w:val="0029243F"/>
    <w:rsid w:val="002A0E51"/>
    <w:rsid w:val="002B678E"/>
    <w:rsid w:val="002B7BF7"/>
    <w:rsid w:val="002C0098"/>
    <w:rsid w:val="002C06FB"/>
    <w:rsid w:val="002D5B8A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3BBA"/>
    <w:rsid w:val="00334970"/>
    <w:rsid w:val="00335E40"/>
    <w:rsid w:val="003429B2"/>
    <w:rsid w:val="00344EC2"/>
    <w:rsid w:val="003465D6"/>
    <w:rsid w:val="003500C2"/>
    <w:rsid w:val="00351FAE"/>
    <w:rsid w:val="00352C45"/>
    <w:rsid w:val="00353360"/>
    <w:rsid w:val="003613DA"/>
    <w:rsid w:val="003621F6"/>
    <w:rsid w:val="003640E7"/>
    <w:rsid w:val="00366644"/>
    <w:rsid w:val="00367A70"/>
    <w:rsid w:val="00373588"/>
    <w:rsid w:val="003762C4"/>
    <w:rsid w:val="0038161C"/>
    <w:rsid w:val="003847A8"/>
    <w:rsid w:val="0038541F"/>
    <w:rsid w:val="0038664E"/>
    <w:rsid w:val="00390A87"/>
    <w:rsid w:val="00392AB0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38B8"/>
    <w:rsid w:val="003D6F69"/>
    <w:rsid w:val="003D6FB8"/>
    <w:rsid w:val="003E43CA"/>
    <w:rsid w:val="003E5669"/>
    <w:rsid w:val="003E6C07"/>
    <w:rsid w:val="003E6CDC"/>
    <w:rsid w:val="003E776D"/>
    <w:rsid w:val="003F067D"/>
    <w:rsid w:val="003F63B5"/>
    <w:rsid w:val="003F7F57"/>
    <w:rsid w:val="00400DBA"/>
    <w:rsid w:val="004041E5"/>
    <w:rsid w:val="004067B8"/>
    <w:rsid w:val="0041046E"/>
    <w:rsid w:val="004115CF"/>
    <w:rsid w:val="00412A1E"/>
    <w:rsid w:val="00414F67"/>
    <w:rsid w:val="00421899"/>
    <w:rsid w:val="00426524"/>
    <w:rsid w:val="00426AE5"/>
    <w:rsid w:val="0042702C"/>
    <w:rsid w:val="00427D71"/>
    <w:rsid w:val="00431345"/>
    <w:rsid w:val="00432CD8"/>
    <w:rsid w:val="00434860"/>
    <w:rsid w:val="0044235F"/>
    <w:rsid w:val="00442367"/>
    <w:rsid w:val="00446F50"/>
    <w:rsid w:val="004507A2"/>
    <w:rsid w:val="004536C3"/>
    <w:rsid w:val="0045585A"/>
    <w:rsid w:val="00456B1D"/>
    <w:rsid w:val="004575C7"/>
    <w:rsid w:val="004653DF"/>
    <w:rsid w:val="00471837"/>
    <w:rsid w:val="00471F0B"/>
    <w:rsid w:val="00473306"/>
    <w:rsid w:val="004768D7"/>
    <w:rsid w:val="00486AC1"/>
    <w:rsid w:val="00492543"/>
    <w:rsid w:val="004A03F4"/>
    <w:rsid w:val="004A28D3"/>
    <w:rsid w:val="004A3285"/>
    <w:rsid w:val="004B4A05"/>
    <w:rsid w:val="004B53FE"/>
    <w:rsid w:val="004B6991"/>
    <w:rsid w:val="004E2636"/>
    <w:rsid w:val="004E4B16"/>
    <w:rsid w:val="004F0528"/>
    <w:rsid w:val="004F6A65"/>
    <w:rsid w:val="00500D25"/>
    <w:rsid w:val="005021E0"/>
    <w:rsid w:val="00503C0E"/>
    <w:rsid w:val="00506779"/>
    <w:rsid w:val="00506BB4"/>
    <w:rsid w:val="00506CB5"/>
    <w:rsid w:val="00514C36"/>
    <w:rsid w:val="00517EAC"/>
    <w:rsid w:val="00520B71"/>
    <w:rsid w:val="00527DA6"/>
    <w:rsid w:val="00531422"/>
    <w:rsid w:val="00532F10"/>
    <w:rsid w:val="00536BDF"/>
    <w:rsid w:val="005401AF"/>
    <w:rsid w:val="00541A79"/>
    <w:rsid w:val="005439DF"/>
    <w:rsid w:val="00543BA6"/>
    <w:rsid w:val="00546B21"/>
    <w:rsid w:val="0055388E"/>
    <w:rsid w:val="005565A8"/>
    <w:rsid w:val="00560942"/>
    <w:rsid w:val="005658E9"/>
    <w:rsid w:val="00570473"/>
    <w:rsid w:val="005704CD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C0424"/>
    <w:rsid w:val="005C768F"/>
    <w:rsid w:val="005D107B"/>
    <w:rsid w:val="005D25B9"/>
    <w:rsid w:val="005D41B0"/>
    <w:rsid w:val="005D457E"/>
    <w:rsid w:val="005D58FF"/>
    <w:rsid w:val="005D7C1B"/>
    <w:rsid w:val="005E2A78"/>
    <w:rsid w:val="005E2DDA"/>
    <w:rsid w:val="005E3CDD"/>
    <w:rsid w:val="005E6259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47D1B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36E5"/>
    <w:rsid w:val="006C556D"/>
    <w:rsid w:val="006D1735"/>
    <w:rsid w:val="006F3FB7"/>
    <w:rsid w:val="0070205A"/>
    <w:rsid w:val="00706420"/>
    <w:rsid w:val="007167DB"/>
    <w:rsid w:val="00717F15"/>
    <w:rsid w:val="00720F76"/>
    <w:rsid w:val="00725DDA"/>
    <w:rsid w:val="00730F12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D37"/>
    <w:rsid w:val="00756909"/>
    <w:rsid w:val="00762287"/>
    <w:rsid w:val="00764E04"/>
    <w:rsid w:val="00767E44"/>
    <w:rsid w:val="007768A9"/>
    <w:rsid w:val="0077719E"/>
    <w:rsid w:val="0078113A"/>
    <w:rsid w:val="00781BDB"/>
    <w:rsid w:val="00782275"/>
    <w:rsid w:val="00785027"/>
    <w:rsid w:val="00786FA7"/>
    <w:rsid w:val="00787A48"/>
    <w:rsid w:val="00790F1F"/>
    <w:rsid w:val="00796573"/>
    <w:rsid w:val="007A0FB1"/>
    <w:rsid w:val="007A721B"/>
    <w:rsid w:val="007A79D5"/>
    <w:rsid w:val="007B04AA"/>
    <w:rsid w:val="007B0772"/>
    <w:rsid w:val="007B275C"/>
    <w:rsid w:val="007B36FD"/>
    <w:rsid w:val="007B371D"/>
    <w:rsid w:val="007B42E1"/>
    <w:rsid w:val="007B5F83"/>
    <w:rsid w:val="007C0C31"/>
    <w:rsid w:val="007C5234"/>
    <w:rsid w:val="007C5441"/>
    <w:rsid w:val="007C7F70"/>
    <w:rsid w:val="007D12F7"/>
    <w:rsid w:val="007D251C"/>
    <w:rsid w:val="007E45B4"/>
    <w:rsid w:val="007E7ACF"/>
    <w:rsid w:val="007F499D"/>
    <w:rsid w:val="007F535E"/>
    <w:rsid w:val="007F5DF7"/>
    <w:rsid w:val="00803189"/>
    <w:rsid w:val="00804CFA"/>
    <w:rsid w:val="00804D16"/>
    <w:rsid w:val="008132D0"/>
    <w:rsid w:val="00815A6D"/>
    <w:rsid w:val="00820A44"/>
    <w:rsid w:val="00837872"/>
    <w:rsid w:val="0085469A"/>
    <w:rsid w:val="00854FEE"/>
    <w:rsid w:val="00856100"/>
    <w:rsid w:val="008610DF"/>
    <w:rsid w:val="008624B9"/>
    <w:rsid w:val="00862745"/>
    <w:rsid w:val="00862ACC"/>
    <w:rsid w:val="008675C3"/>
    <w:rsid w:val="0087366C"/>
    <w:rsid w:val="00873A31"/>
    <w:rsid w:val="00876CB0"/>
    <w:rsid w:val="0088166C"/>
    <w:rsid w:val="00884C6C"/>
    <w:rsid w:val="00893350"/>
    <w:rsid w:val="00897148"/>
    <w:rsid w:val="008973F7"/>
    <w:rsid w:val="008A1E97"/>
    <w:rsid w:val="008A6848"/>
    <w:rsid w:val="008B5664"/>
    <w:rsid w:val="008C29E7"/>
    <w:rsid w:val="008C7814"/>
    <w:rsid w:val="008C7B12"/>
    <w:rsid w:val="008D2CC5"/>
    <w:rsid w:val="008D4286"/>
    <w:rsid w:val="008D42FD"/>
    <w:rsid w:val="008D444C"/>
    <w:rsid w:val="008E291F"/>
    <w:rsid w:val="008E5E13"/>
    <w:rsid w:val="00906F53"/>
    <w:rsid w:val="0091417B"/>
    <w:rsid w:val="00920857"/>
    <w:rsid w:val="009213AC"/>
    <w:rsid w:val="00922CD5"/>
    <w:rsid w:val="00926DB3"/>
    <w:rsid w:val="009339FC"/>
    <w:rsid w:val="00935DED"/>
    <w:rsid w:val="00936792"/>
    <w:rsid w:val="00936EDE"/>
    <w:rsid w:val="00937A35"/>
    <w:rsid w:val="00943B0A"/>
    <w:rsid w:val="00947F28"/>
    <w:rsid w:val="00953E96"/>
    <w:rsid w:val="00955DEA"/>
    <w:rsid w:val="00960270"/>
    <w:rsid w:val="00964884"/>
    <w:rsid w:val="00971F6C"/>
    <w:rsid w:val="00975FDA"/>
    <w:rsid w:val="00977EDD"/>
    <w:rsid w:val="00980646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D4AC0"/>
    <w:rsid w:val="009D5015"/>
    <w:rsid w:val="009D6BEF"/>
    <w:rsid w:val="009E7F69"/>
    <w:rsid w:val="009F1B4C"/>
    <w:rsid w:val="009F3081"/>
    <w:rsid w:val="009F343B"/>
    <w:rsid w:val="009F5D4C"/>
    <w:rsid w:val="00A004D0"/>
    <w:rsid w:val="00A0192A"/>
    <w:rsid w:val="00A01CC8"/>
    <w:rsid w:val="00A036CC"/>
    <w:rsid w:val="00A06D2C"/>
    <w:rsid w:val="00A07575"/>
    <w:rsid w:val="00A07979"/>
    <w:rsid w:val="00A07F8E"/>
    <w:rsid w:val="00A102FA"/>
    <w:rsid w:val="00A10BDB"/>
    <w:rsid w:val="00A117CB"/>
    <w:rsid w:val="00A13EDF"/>
    <w:rsid w:val="00A206B1"/>
    <w:rsid w:val="00A21E42"/>
    <w:rsid w:val="00A22125"/>
    <w:rsid w:val="00A2331F"/>
    <w:rsid w:val="00A23FE5"/>
    <w:rsid w:val="00A26F01"/>
    <w:rsid w:val="00A32B38"/>
    <w:rsid w:val="00A34FB3"/>
    <w:rsid w:val="00A36A64"/>
    <w:rsid w:val="00A476ED"/>
    <w:rsid w:val="00A54513"/>
    <w:rsid w:val="00A56A19"/>
    <w:rsid w:val="00A5717A"/>
    <w:rsid w:val="00A6288B"/>
    <w:rsid w:val="00A62D37"/>
    <w:rsid w:val="00A650C9"/>
    <w:rsid w:val="00A66ECE"/>
    <w:rsid w:val="00A75D44"/>
    <w:rsid w:val="00A86507"/>
    <w:rsid w:val="00A86755"/>
    <w:rsid w:val="00A91B6E"/>
    <w:rsid w:val="00A92526"/>
    <w:rsid w:val="00A93D38"/>
    <w:rsid w:val="00A970EA"/>
    <w:rsid w:val="00AA5038"/>
    <w:rsid w:val="00AA5EEC"/>
    <w:rsid w:val="00AB1C6C"/>
    <w:rsid w:val="00AB4478"/>
    <w:rsid w:val="00AB731A"/>
    <w:rsid w:val="00AC675E"/>
    <w:rsid w:val="00AC6F9A"/>
    <w:rsid w:val="00AD3EA2"/>
    <w:rsid w:val="00AE13CE"/>
    <w:rsid w:val="00AE487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16134"/>
    <w:rsid w:val="00B215AE"/>
    <w:rsid w:val="00B264DB"/>
    <w:rsid w:val="00B36786"/>
    <w:rsid w:val="00B37954"/>
    <w:rsid w:val="00B424D3"/>
    <w:rsid w:val="00B428B3"/>
    <w:rsid w:val="00B4423B"/>
    <w:rsid w:val="00B4527D"/>
    <w:rsid w:val="00B506A6"/>
    <w:rsid w:val="00B5105E"/>
    <w:rsid w:val="00B51975"/>
    <w:rsid w:val="00B57C11"/>
    <w:rsid w:val="00B64654"/>
    <w:rsid w:val="00B648FF"/>
    <w:rsid w:val="00B65CD8"/>
    <w:rsid w:val="00B72405"/>
    <w:rsid w:val="00B726F3"/>
    <w:rsid w:val="00B738DD"/>
    <w:rsid w:val="00B77F76"/>
    <w:rsid w:val="00B82B79"/>
    <w:rsid w:val="00B84C5B"/>
    <w:rsid w:val="00B869F4"/>
    <w:rsid w:val="00B90CAF"/>
    <w:rsid w:val="00B931DE"/>
    <w:rsid w:val="00B95083"/>
    <w:rsid w:val="00B97376"/>
    <w:rsid w:val="00BA5F0B"/>
    <w:rsid w:val="00BB3A4F"/>
    <w:rsid w:val="00BB53BA"/>
    <w:rsid w:val="00BB602F"/>
    <w:rsid w:val="00BC0BDC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D23"/>
    <w:rsid w:val="00BF301B"/>
    <w:rsid w:val="00BF5371"/>
    <w:rsid w:val="00BF7CEB"/>
    <w:rsid w:val="00C005BA"/>
    <w:rsid w:val="00C035D5"/>
    <w:rsid w:val="00C03D71"/>
    <w:rsid w:val="00C0609F"/>
    <w:rsid w:val="00C0736B"/>
    <w:rsid w:val="00C13303"/>
    <w:rsid w:val="00C22AD1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76B"/>
    <w:rsid w:val="00C51BAE"/>
    <w:rsid w:val="00C52422"/>
    <w:rsid w:val="00C545C6"/>
    <w:rsid w:val="00C55A49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C1724"/>
    <w:rsid w:val="00CC217F"/>
    <w:rsid w:val="00CC382E"/>
    <w:rsid w:val="00CC64EE"/>
    <w:rsid w:val="00CD5559"/>
    <w:rsid w:val="00CE0001"/>
    <w:rsid w:val="00CE238B"/>
    <w:rsid w:val="00CE2DC8"/>
    <w:rsid w:val="00CE4368"/>
    <w:rsid w:val="00CE77EF"/>
    <w:rsid w:val="00CF00A2"/>
    <w:rsid w:val="00CF1FA2"/>
    <w:rsid w:val="00CF3089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179D9"/>
    <w:rsid w:val="00D2628B"/>
    <w:rsid w:val="00D33711"/>
    <w:rsid w:val="00D34246"/>
    <w:rsid w:val="00D40AAD"/>
    <w:rsid w:val="00D44293"/>
    <w:rsid w:val="00D4464F"/>
    <w:rsid w:val="00D44CF1"/>
    <w:rsid w:val="00D4589A"/>
    <w:rsid w:val="00D45F05"/>
    <w:rsid w:val="00D4637A"/>
    <w:rsid w:val="00D509F6"/>
    <w:rsid w:val="00D50C95"/>
    <w:rsid w:val="00D66B7A"/>
    <w:rsid w:val="00D6726F"/>
    <w:rsid w:val="00D740B9"/>
    <w:rsid w:val="00D8008D"/>
    <w:rsid w:val="00D8165C"/>
    <w:rsid w:val="00D859C4"/>
    <w:rsid w:val="00D930D0"/>
    <w:rsid w:val="00D96DA1"/>
    <w:rsid w:val="00DA1150"/>
    <w:rsid w:val="00DA51FC"/>
    <w:rsid w:val="00DA5DAB"/>
    <w:rsid w:val="00DA792C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DF5A29"/>
    <w:rsid w:val="00E02A34"/>
    <w:rsid w:val="00E1698C"/>
    <w:rsid w:val="00E23003"/>
    <w:rsid w:val="00E25BC4"/>
    <w:rsid w:val="00E3374D"/>
    <w:rsid w:val="00E33963"/>
    <w:rsid w:val="00E4466E"/>
    <w:rsid w:val="00E459A5"/>
    <w:rsid w:val="00E460EE"/>
    <w:rsid w:val="00E46CD2"/>
    <w:rsid w:val="00E501F2"/>
    <w:rsid w:val="00E50DD4"/>
    <w:rsid w:val="00E535F1"/>
    <w:rsid w:val="00E53DB6"/>
    <w:rsid w:val="00E567EE"/>
    <w:rsid w:val="00E606EE"/>
    <w:rsid w:val="00E614A9"/>
    <w:rsid w:val="00E6387D"/>
    <w:rsid w:val="00E644FA"/>
    <w:rsid w:val="00E714E5"/>
    <w:rsid w:val="00E74AA3"/>
    <w:rsid w:val="00E75298"/>
    <w:rsid w:val="00E757A7"/>
    <w:rsid w:val="00E758DB"/>
    <w:rsid w:val="00E76BB4"/>
    <w:rsid w:val="00E811D1"/>
    <w:rsid w:val="00E93564"/>
    <w:rsid w:val="00E951D8"/>
    <w:rsid w:val="00E9597F"/>
    <w:rsid w:val="00E969AC"/>
    <w:rsid w:val="00EA2B49"/>
    <w:rsid w:val="00EA7354"/>
    <w:rsid w:val="00EB3274"/>
    <w:rsid w:val="00EB357C"/>
    <w:rsid w:val="00EB6C8A"/>
    <w:rsid w:val="00EC6041"/>
    <w:rsid w:val="00EC6F58"/>
    <w:rsid w:val="00ED0DE1"/>
    <w:rsid w:val="00ED3728"/>
    <w:rsid w:val="00EE0904"/>
    <w:rsid w:val="00EE2DAE"/>
    <w:rsid w:val="00EE5435"/>
    <w:rsid w:val="00EF1F46"/>
    <w:rsid w:val="00EF278C"/>
    <w:rsid w:val="00EF7F7A"/>
    <w:rsid w:val="00F02065"/>
    <w:rsid w:val="00F035E9"/>
    <w:rsid w:val="00F04DBF"/>
    <w:rsid w:val="00F0518D"/>
    <w:rsid w:val="00F117E7"/>
    <w:rsid w:val="00F147B4"/>
    <w:rsid w:val="00F1766B"/>
    <w:rsid w:val="00F22810"/>
    <w:rsid w:val="00F22A4F"/>
    <w:rsid w:val="00F237DC"/>
    <w:rsid w:val="00F26171"/>
    <w:rsid w:val="00F26554"/>
    <w:rsid w:val="00F265D2"/>
    <w:rsid w:val="00F311ED"/>
    <w:rsid w:val="00F32501"/>
    <w:rsid w:val="00F3502C"/>
    <w:rsid w:val="00F36395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63A98"/>
    <w:rsid w:val="00F6406F"/>
    <w:rsid w:val="00F66247"/>
    <w:rsid w:val="00F675D2"/>
    <w:rsid w:val="00F71D21"/>
    <w:rsid w:val="00F77825"/>
    <w:rsid w:val="00F77A74"/>
    <w:rsid w:val="00F846F8"/>
    <w:rsid w:val="00F8576A"/>
    <w:rsid w:val="00F9072F"/>
    <w:rsid w:val="00F9167D"/>
    <w:rsid w:val="00F91C77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641A"/>
    <w:rsid w:val="00FD7E25"/>
    <w:rsid w:val="00FE0F22"/>
    <w:rsid w:val="00FE1445"/>
    <w:rsid w:val="00FE2671"/>
    <w:rsid w:val="00FE28C4"/>
    <w:rsid w:val="00FE2D70"/>
    <w:rsid w:val="00FE3B0F"/>
    <w:rsid w:val="00FE6606"/>
    <w:rsid w:val="00FE7AAF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B407F252A44E6C912830C802F63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C39F0-41B1-4E63-B56A-6EF092B6CDD9}"/>
      </w:docPartPr>
      <w:docPartBody>
        <w:p w:rsidR="00F90110" w:rsidRDefault="00016634" w:rsidP="00016634">
          <w:pPr>
            <w:pStyle w:val="4EB407F252A44E6C912830C802F63DFE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C3EE5A9DD3BC4B81877E33E337A8F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094355-727C-4BCE-BC14-82D660EB0A39}"/>
      </w:docPartPr>
      <w:docPartBody>
        <w:p w:rsidR="00F90110" w:rsidRDefault="00016634" w:rsidP="00016634">
          <w:pPr>
            <w:pStyle w:val="C3EE5A9DD3BC4B81877E33E337A8F11F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254D0F8F5964444E85EF4341B5D41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9E701-1BD1-4A61-A0C5-F73A22CBF357}"/>
      </w:docPartPr>
      <w:docPartBody>
        <w:p w:rsidR="00F90110" w:rsidRDefault="00016634" w:rsidP="00016634">
          <w:pPr>
            <w:pStyle w:val="254D0F8F5964444E85EF4341B5D4126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4940B49F37484527AD82E5887D081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FA3F6-6828-4241-B5B6-0A4FE84936C3}"/>
      </w:docPartPr>
      <w:docPartBody>
        <w:p w:rsidR="00F90110" w:rsidRDefault="00016634" w:rsidP="00016634">
          <w:pPr>
            <w:pStyle w:val="4940B49F37484527AD82E5887D081DD4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C6BA8C6587924AF2B9B6E59478A5E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32851-D3D7-4237-BE4C-CF208CAD9A00}"/>
      </w:docPartPr>
      <w:docPartBody>
        <w:p w:rsidR="00F90110" w:rsidRDefault="00016634" w:rsidP="00016634">
          <w:pPr>
            <w:pStyle w:val="C6BA8C6587924AF2B9B6E59478A5E666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931F9E2EF9AF4C19B20826B4EAC2D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131A3-9F28-4828-BC68-208F3951851C}"/>
      </w:docPartPr>
      <w:docPartBody>
        <w:p w:rsidR="00F90110" w:rsidRDefault="00016634" w:rsidP="00016634">
          <w:pPr>
            <w:pStyle w:val="931F9E2EF9AF4C19B20826B4EAC2DC3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23D7AF84F4749BAA7CF9F6FEA102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517546-A0BD-4BCE-A0A2-D989B5FD297A}"/>
      </w:docPartPr>
      <w:docPartBody>
        <w:p w:rsidR="00F90110" w:rsidRDefault="00016634" w:rsidP="00016634">
          <w:pPr>
            <w:pStyle w:val="323D7AF84F4749BAA7CF9F6FEA102ED9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A998664B2D542E18B6A0CD3A77661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594A5-CD06-484A-A782-ED517A18DABE}"/>
      </w:docPartPr>
      <w:docPartBody>
        <w:p w:rsidR="000A7D6E" w:rsidRDefault="0021362F" w:rsidP="0021362F">
          <w:pPr>
            <w:pStyle w:val="5A998664B2D542E18B6A0CD3A77661F0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C53EE30AB5244AB8661A98B2633D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F5C0A-777B-4163-87F0-7CAE4A45B73A}"/>
      </w:docPartPr>
      <w:docPartBody>
        <w:p w:rsidR="000A7D6E" w:rsidRDefault="0021362F" w:rsidP="0021362F">
          <w:pPr>
            <w:pStyle w:val="3C53EE30AB5244AB8661A98B2633DEC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8E11DE1C5A246C69BA221CF7FBE6C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73EC2-A97A-43BA-849A-3432C8ABA4D3}"/>
      </w:docPartPr>
      <w:docPartBody>
        <w:p w:rsidR="000A7D6E" w:rsidRDefault="0021362F" w:rsidP="0021362F">
          <w:pPr>
            <w:pStyle w:val="B8E11DE1C5A246C69BA221CF7FBE6C6A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16634"/>
    <w:rsid w:val="00016634"/>
    <w:rsid w:val="000A69FD"/>
    <w:rsid w:val="000A7D6E"/>
    <w:rsid w:val="001E5C7C"/>
    <w:rsid w:val="0021362F"/>
    <w:rsid w:val="003A35F2"/>
    <w:rsid w:val="00603370"/>
    <w:rsid w:val="007C5840"/>
    <w:rsid w:val="00865427"/>
    <w:rsid w:val="00A20D19"/>
    <w:rsid w:val="00B13ECB"/>
    <w:rsid w:val="00CA1209"/>
    <w:rsid w:val="00F90110"/>
    <w:rsid w:val="00FE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69FD"/>
    <w:rPr>
      <w:color w:val="808080"/>
    </w:rPr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E15A8F-6AF1-46A2-8BC5-C5F23889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8</cp:revision>
  <cp:lastPrinted>2018-02-09T12:36:00Z</cp:lastPrinted>
  <dcterms:created xsi:type="dcterms:W3CDTF">2022-04-10T18:35:00Z</dcterms:created>
  <dcterms:modified xsi:type="dcterms:W3CDTF">2022-05-29T17:07:00Z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