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B2" w:rsidRDefault="00C407B2" w:rsidP="00C407B2">
      <w:r>
        <w:rPr>
          <w:noProof/>
          <w:lang w:eastAsia="cs-CZ"/>
        </w:rPr>
        <w:drawing>
          <wp:inline distT="0" distB="0" distL="0" distR="0" wp14:anchorId="7E911BC6" wp14:editId="1FE38001">
            <wp:extent cx="1324708" cy="902971"/>
            <wp:effectExtent l="0" t="0" r="889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374" cy="9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B2" w:rsidRPr="00437D16" w:rsidRDefault="00C407B2" w:rsidP="00C407B2">
      <w:pPr>
        <w:pStyle w:val="Zhlav"/>
        <w:tabs>
          <w:tab w:val="left" w:pos="4410"/>
        </w:tabs>
      </w:pPr>
      <w:r w:rsidRPr="00437D16">
        <w:rPr>
          <w:rFonts w:ascii="Cambria" w:hAnsi="Cambria"/>
          <w:i/>
          <w:color w:val="4F81BD"/>
        </w:rPr>
        <w:t xml:space="preserve">                 „Škola všemi smysly, rozumem a srdcem.“</w:t>
      </w:r>
      <w:r w:rsidRPr="00437D16">
        <w:rPr>
          <w:rFonts w:cs="Calibri"/>
          <w:sz w:val="20"/>
          <w:shd w:val="clear" w:color="auto" w:fill="FFFFFF"/>
        </w:rPr>
        <w:t xml:space="preserve">            </w:t>
      </w:r>
    </w:p>
    <w:p w:rsidR="00635F19" w:rsidRDefault="00635F19" w:rsidP="0063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cs-CZ"/>
        </w:rPr>
      </w:pPr>
    </w:p>
    <w:p w:rsidR="00635F19" w:rsidRDefault="00635F19" w:rsidP="0063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cs-CZ"/>
        </w:rPr>
      </w:pPr>
    </w:p>
    <w:p w:rsidR="00635F19" w:rsidRDefault="00635F19" w:rsidP="0063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cs-CZ"/>
        </w:rPr>
      </w:pPr>
    </w:p>
    <w:p w:rsidR="00635F19" w:rsidRDefault="00635F19" w:rsidP="0063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cs-CZ"/>
        </w:rPr>
      </w:pPr>
    </w:p>
    <w:p w:rsidR="00635F19" w:rsidRDefault="00635F19" w:rsidP="0063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cs-CZ"/>
        </w:rPr>
      </w:pPr>
    </w:p>
    <w:p w:rsidR="00635F19" w:rsidRDefault="00635F19" w:rsidP="00635F19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STRATEGIE</w:t>
      </w:r>
      <w:r w:rsidR="00FF1F46">
        <w:rPr>
          <w:rFonts w:eastAsia="Times New Roman" w:cs="Times New Roman"/>
          <w:b/>
          <w:sz w:val="40"/>
          <w:szCs w:val="40"/>
          <w:lang w:eastAsia="cs-CZ"/>
        </w:rPr>
        <w:t xml:space="preserve"> PŘEDCHÁZENÍ</w:t>
      </w:r>
      <w:r>
        <w:rPr>
          <w:rFonts w:eastAsia="Times New Roman" w:cs="Times New Roman"/>
          <w:b/>
          <w:sz w:val="40"/>
          <w:szCs w:val="40"/>
          <w:lang w:eastAsia="cs-CZ"/>
        </w:rPr>
        <w:t xml:space="preserve"> ŠKOLNÍ NEÚSPĚŠNOSTI</w:t>
      </w:r>
    </w:p>
    <w:p w:rsidR="00635F19" w:rsidRDefault="00635F19" w:rsidP="00635F19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202</w:t>
      </w:r>
      <w:r w:rsidR="00CB5137">
        <w:rPr>
          <w:rFonts w:eastAsia="Times New Roman" w:cs="Times New Roman"/>
          <w:b/>
          <w:sz w:val="40"/>
          <w:szCs w:val="40"/>
          <w:lang w:eastAsia="cs-CZ"/>
        </w:rPr>
        <w:t>3/2024</w:t>
      </w:r>
    </w:p>
    <w:p w:rsidR="00635F19" w:rsidRDefault="00635F19" w:rsidP="00635F19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cs-CZ"/>
        </w:rPr>
      </w:pPr>
    </w:p>
    <w:p w:rsidR="00635F19" w:rsidRDefault="00635F19" w:rsidP="00635F19">
      <w:pPr>
        <w:spacing w:after="0" w:line="240" w:lineRule="auto"/>
        <w:jc w:val="center"/>
      </w:pPr>
    </w:p>
    <w:p w:rsidR="00C407B2" w:rsidRDefault="00C407B2" w:rsidP="00635F19">
      <w:pPr>
        <w:spacing w:after="0" w:line="240" w:lineRule="auto"/>
        <w:jc w:val="center"/>
      </w:pPr>
    </w:p>
    <w:p w:rsidR="00635F19" w:rsidRDefault="00635F19" w:rsidP="00635F19">
      <w:pPr>
        <w:spacing w:after="0" w:line="240" w:lineRule="auto"/>
        <w:jc w:val="center"/>
      </w:pPr>
      <w:r>
        <w:rPr>
          <w:rFonts w:eastAsia="Times New Roman" w:cs="Times New Roman"/>
          <w:b/>
          <w:i/>
          <w:sz w:val="40"/>
          <w:szCs w:val="40"/>
          <w:lang w:eastAsia="cs-CZ"/>
        </w:rPr>
        <w:t>Mateřská, základní škola a gymnázium sv. Augustina</w:t>
      </w:r>
    </w:p>
    <w:p w:rsidR="00635F19" w:rsidRDefault="00635F19" w:rsidP="00635F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407B2" w:rsidRDefault="00C407B2" w:rsidP="00635F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407B2" w:rsidRDefault="00C407B2" w:rsidP="00635F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136216" w:rsidRDefault="00136216" w:rsidP="00635F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136216" w:rsidRDefault="00136216" w:rsidP="00635F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35F19" w:rsidRDefault="00635F19" w:rsidP="00635F19">
      <w:pPr>
        <w:spacing w:after="0" w:line="240" w:lineRule="auto"/>
        <w:ind w:firstLine="708"/>
      </w:pPr>
      <w:r>
        <w:rPr>
          <w:rFonts w:ascii="Calibri Light" w:eastAsia="Times New Roman" w:hAnsi="Calibri Light" w:cs="Calibri Light"/>
          <w:color w:val="548DD4"/>
          <w:sz w:val="32"/>
          <w:szCs w:val="32"/>
          <w:lang w:eastAsia="cs-CZ"/>
        </w:rPr>
        <w:t>Motto:</w:t>
      </w:r>
    </w:p>
    <w:p w:rsidR="00635F19" w:rsidRDefault="00635F19" w:rsidP="00635F19">
      <w:pPr>
        <w:spacing w:after="0" w:line="240" w:lineRule="auto"/>
        <w:ind w:firstLine="708"/>
      </w:pPr>
      <w:r>
        <w:rPr>
          <w:rFonts w:cs="Calibri"/>
          <w:i/>
          <w:lang w:eastAsia="cs-CZ"/>
        </w:rPr>
        <w:t>„</w:t>
      </w:r>
      <w:r>
        <w:rPr>
          <w:rFonts w:eastAsia="Times New Roman" w:cs="Times New Roman"/>
          <w:i/>
          <w:lang w:eastAsia="cs-CZ"/>
        </w:rPr>
        <w:t>Povinnost učit je důsledek lásky k lidem; povinnost učit se je důsledkem lásky k pravdě.“</w:t>
      </w:r>
    </w:p>
    <w:p w:rsidR="00635F19" w:rsidRDefault="00635F19" w:rsidP="00635F19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Sv. Augustin</w:t>
      </w:r>
    </w:p>
    <w:p w:rsidR="00635F19" w:rsidRPr="00CC4DFE" w:rsidRDefault="00635F19" w:rsidP="00635F1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635F19" w:rsidRDefault="00635F19" w:rsidP="00635F19">
      <w:pPr>
        <w:rPr>
          <w:rFonts w:cs="Arial"/>
          <w:color w:val="000000"/>
          <w:shd w:val="clear" w:color="auto" w:fill="FFFFFF"/>
        </w:rPr>
      </w:pPr>
    </w:p>
    <w:p w:rsidR="00635F19" w:rsidRDefault="00635F19" w:rsidP="00635F19">
      <w:pPr>
        <w:rPr>
          <w:rFonts w:cs="Arial"/>
          <w:color w:val="000000"/>
          <w:shd w:val="clear" w:color="auto" w:fill="FFFFFF"/>
        </w:rPr>
      </w:pPr>
    </w:p>
    <w:p w:rsidR="00635F19" w:rsidRDefault="00635F19" w:rsidP="00635F19">
      <w:pPr>
        <w:rPr>
          <w:rFonts w:cs="Arial"/>
          <w:color w:val="000000"/>
          <w:shd w:val="clear" w:color="auto" w:fill="FFFFFF"/>
        </w:rPr>
      </w:pPr>
    </w:p>
    <w:p w:rsidR="00635F19" w:rsidRDefault="00635F19" w:rsidP="00635F19">
      <w:pPr>
        <w:rPr>
          <w:rFonts w:cs="Arial"/>
          <w:color w:val="000000"/>
          <w:shd w:val="clear" w:color="auto" w:fill="FFFFFF"/>
        </w:rPr>
      </w:pPr>
    </w:p>
    <w:p w:rsidR="00635F19" w:rsidRDefault="00635F19" w:rsidP="00635F19">
      <w:pPr>
        <w:rPr>
          <w:rFonts w:cs="Arial"/>
          <w:color w:val="000000"/>
          <w:shd w:val="clear" w:color="auto" w:fill="FFFFFF"/>
        </w:rPr>
      </w:pPr>
    </w:p>
    <w:p w:rsidR="00635F19" w:rsidRDefault="00635F19" w:rsidP="00635F19">
      <w:pPr>
        <w:rPr>
          <w:rFonts w:cstheme="minorHAnsi"/>
          <w:sz w:val="24"/>
          <w:szCs w:val="24"/>
        </w:rPr>
      </w:pPr>
    </w:p>
    <w:p w:rsidR="00635F19" w:rsidRDefault="00635F19" w:rsidP="00635F19">
      <w:pPr>
        <w:rPr>
          <w:rFonts w:cstheme="minorHAnsi"/>
          <w:b/>
          <w:sz w:val="24"/>
          <w:szCs w:val="24"/>
        </w:rPr>
      </w:pPr>
    </w:p>
    <w:p w:rsidR="00635F19" w:rsidRDefault="00635F19" w:rsidP="00635F19">
      <w:pPr>
        <w:rPr>
          <w:rFonts w:cstheme="minorHAnsi"/>
          <w:sz w:val="24"/>
          <w:szCs w:val="24"/>
        </w:rPr>
      </w:pPr>
    </w:p>
    <w:p w:rsidR="00635F19" w:rsidRDefault="00635F19" w:rsidP="00635F19">
      <w:pPr>
        <w:rPr>
          <w:b/>
        </w:rPr>
      </w:pPr>
      <w:r>
        <w:rPr>
          <w:b/>
        </w:rPr>
        <w:br w:type="page"/>
      </w:r>
    </w:p>
    <w:p w:rsidR="00635F19" w:rsidRPr="008D4BD3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D4BD3">
        <w:rPr>
          <w:rFonts w:eastAsia="Times New Roman" w:cstheme="minorHAnsi"/>
          <w:sz w:val="24"/>
          <w:szCs w:val="24"/>
          <w:lang w:eastAsia="cs-CZ"/>
        </w:rPr>
        <w:lastRenderedPageBreak/>
        <w:t xml:space="preserve">Strategie předcházení školní neúspěšnosti vychází z vyhlášky č. 27/2016 sb. - </w:t>
      </w:r>
      <w:r w:rsidRPr="008D4BD3">
        <w:rPr>
          <w:rFonts w:eastAsia="Times New Roman" w:cstheme="minorHAnsi"/>
          <w:iCs/>
          <w:sz w:val="24"/>
          <w:szCs w:val="24"/>
          <w:lang w:eastAsia="cs-CZ"/>
        </w:rPr>
        <w:t xml:space="preserve">Vyhláška </w:t>
      </w:r>
      <w:r>
        <w:rPr>
          <w:rFonts w:eastAsia="Times New Roman" w:cstheme="minorHAnsi"/>
          <w:iCs/>
          <w:sz w:val="24"/>
          <w:szCs w:val="24"/>
          <w:lang w:eastAsia="cs-CZ"/>
        </w:rPr>
        <w:br/>
      </w:r>
      <w:r w:rsidRPr="008D4BD3">
        <w:rPr>
          <w:rFonts w:eastAsia="Times New Roman" w:cstheme="minorHAnsi"/>
          <w:iCs/>
          <w:sz w:val="24"/>
          <w:szCs w:val="24"/>
          <w:lang w:eastAsia="cs-CZ"/>
        </w:rPr>
        <w:t>o vzdělávání žáků se speciálními vzdělávacími potřebami a žáků nadaných</w:t>
      </w: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S žáky ohroženými školní neúspěšností pracuje školní poradenské pracoviště</w:t>
      </w:r>
      <w:r>
        <w:rPr>
          <w:rFonts w:eastAsia="Times New Roman" w:cstheme="minorHAnsi"/>
          <w:sz w:val="24"/>
          <w:szCs w:val="24"/>
          <w:lang w:eastAsia="cs-CZ"/>
        </w:rPr>
        <w:t xml:space="preserve"> (dále ŠPP)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D30F95">
        <w:rPr>
          <w:rFonts w:eastAsia="Times New Roman" w:cstheme="minorHAnsi"/>
          <w:sz w:val="24"/>
          <w:szCs w:val="24"/>
          <w:lang w:eastAsia="cs-CZ"/>
        </w:rPr>
        <w:t>ve spolupráci s pedagogickým</w:t>
      </w:r>
      <w:r>
        <w:rPr>
          <w:rFonts w:eastAsia="Times New Roman" w:cstheme="minorHAnsi"/>
          <w:sz w:val="24"/>
          <w:szCs w:val="24"/>
          <w:lang w:eastAsia="cs-CZ"/>
        </w:rPr>
        <w:t>i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pracovníky</w:t>
      </w:r>
      <w:r w:rsidR="00407969">
        <w:rPr>
          <w:rFonts w:eastAsia="Times New Roman" w:cstheme="minorHAnsi"/>
          <w:sz w:val="24"/>
          <w:szCs w:val="24"/>
          <w:lang w:eastAsia="cs-CZ"/>
        </w:rPr>
        <w:t xml:space="preserve"> (zejména třídními učiteli) a zákonnými zástupci.</w:t>
      </w: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ŠPP ve spolupráci s třídními učiteli a vyučujícími jednotlivých předmětů zajišťuje žákům 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se specifickými poruchami učení poskytování doporučených podpůrných opatření. 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D30F95">
        <w:rPr>
          <w:rFonts w:eastAsia="Times New Roman" w:cstheme="minorHAnsi"/>
          <w:sz w:val="24"/>
          <w:szCs w:val="24"/>
          <w:lang w:eastAsia="cs-CZ"/>
        </w:rPr>
        <w:t>Třídní učitelé vyhodnocují prospěch žáků ve třídě, u neprospívajících zjišťují příčinu neúspěchu. Vyhodnocují  příčinu zhoršení prospěchu a v případě potřeby je vypracován Plán pedagogické podpory.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u w:val="single"/>
          <w:lang w:eastAsia="cs-CZ"/>
        </w:rPr>
        <w:t>Neúspěchem ve škole mohou být ohroženy</w:t>
      </w:r>
      <w:r w:rsidRPr="00D30F95">
        <w:rPr>
          <w:rFonts w:eastAsia="Times New Roman" w:cstheme="minorHAnsi"/>
          <w:sz w:val="24"/>
          <w:szCs w:val="24"/>
          <w:lang w:eastAsia="cs-CZ"/>
        </w:rPr>
        <w:t>:</w:t>
      </w:r>
    </w:p>
    <w:p w:rsidR="00635F19" w:rsidRPr="00D30F95" w:rsidRDefault="003703B2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děti se speciálními</w:t>
      </w:r>
      <w:r w:rsidR="00635F19" w:rsidRPr="00D30F95">
        <w:rPr>
          <w:rFonts w:eastAsia="Times New Roman" w:cstheme="minorHAnsi"/>
          <w:sz w:val="24"/>
          <w:szCs w:val="24"/>
          <w:lang w:eastAsia="cs-CZ"/>
        </w:rPr>
        <w:t xml:space="preserve"> vzdělávacími potřebami</w:t>
      </w:r>
    </w:p>
    <w:p w:rsidR="00635F19" w:rsidRPr="00D30F95" w:rsidRDefault="00635F19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děti, které nastoupily do školy</w:t>
      </w:r>
    </w:p>
    <w:p w:rsidR="00635F19" w:rsidRPr="00D30F95" w:rsidRDefault="00635F19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žáci, kteří přestoupili na 2. stupeň ZŠ</w:t>
      </w:r>
    </w:p>
    <w:p w:rsidR="00635F19" w:rsidRPr="00D30F95" w:rsidRDefault="00635F19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žáci, kteří přešli z jiné ZŠ</w:t>
      </w:r>
    </w:p>
    <w:p w:rsidR="00635F19" w:rsidRPr="00D30F95" w:rsidRDefault="00635F19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žáci, kteří nastoupili do GYMA, případně přešli z jiné střední školy</w:t>
      </w:r>
    </w:p>
    <w:p w:rsidR="00635F19" w:rsidRPr="00D30F95" w:rsidRDefault="00635F19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žáci, kteří jsou nemocní nebo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 mají dlouhodobou </w:t>
      </w:r>
      <w:r>
        <w:rPr>
          <w:rFonts w:eastAsia="Times New Roman" w:cstheme="minorHAnsi"/>
          <w:sz w:val="24"/>
          <w:szCs w:val="24"/>
          <w:lang w:eastAsia="cs-CZ"/>
        </w:rPr>
        <w:t xml:space="preserve">nebo častou </w:t>
      </w:r>
      <w:r w:rsidRPr="00D30F95">
        <w:rPr>
          <w:rFonts w:eastAsia="Times New Roman" w:cstheme="minorHAnsi"/>
          <w:sz w:val="24"/>
          <w:szCs w:val="24"/>
          <w:lang w:eastAsia="cs-CZ"/>
        </w:rPr>
        <w:t>absenci</w:t>
      </w:r>
    </w:p>
    <w:p w:rsidR="00635F19" w:rsidRPr="00D30F95" w:rsidRDefault="00635F19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žáci, u kterých nastala změna rodinné situace</w:t>
      </w:r>
    </w:p>
    <w:p w:rsidR="00635F19" w:rsidRDefault="00635F19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žáci, kteří neovládají český jazyk jako rodný jazyk a nástroj výuky (děti s odlišným mateřským jazykem</w:t>
      </w:r>
      <w:r>
        <w:rPr>
          <w:rFonts w:eastAsia="Times New Roman" w:cstheme="minorHAnsi"/>
          <w:sz w:val="24"/>
          <w:szCs w:val="24"/>
          <w:lang w:eastAsia="cs-CZ"/>
        </w:rPr>
        <w:t>)</w:t>
      </w:r>
    </w:p>
    <w:p w:rsidR="00635F19" w:rsidRPr="00D30F95" w:rsidRDefault="00635F19" w:rsidP="00635F1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žáci nadaní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Neúspěch ve škole se může projevit neprospěchem, problémovým chováním ve výuce, porušováním školního řádu, záškoláctvím, problematickým</w:t>
      </w:r>
      <w:r w:rsidR="003703B2">
        <w:rPr>
          <w:rFonts w:eastAsia="Times New Roman" w:cstheme="minorHAnsi"/>
          <w:sz w:val="24"/>
          <w:szCs w:val="24"/>
          <w:lang w:eastAsia="cs-CZ"/>
        </w:rPr>
        <w:t xml:space="preserve"> postavením v třídním kolektivu a atd.</w:t>
      </w: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Na pedagogické radě školy je vyhodnocována situace ve vzdělávání žáků ohrožených školním neúspěchem a všichni jsou s ní seznámeni.</w:t>
      </w: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V případě zhoršení školního prospěchu jsou neprodleně informováni rodiče prostřednictvím třídních učitelů. Výchovný poradce spolu s třídním učitelem a vyučujícím daného předmětu projedná na schůzce ve škole se zákonnými zástupci neprospívajícího žáka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jeho studijní výsledky a navrhne možnosti řešení. V případě potřeby či zájmu  je nabídnuto neprospívajícímu žákovi a jeho zákonným zástupcům zprostředkování spolupráce s odborníky z</w:t>
      </w:r>
      <w:r>
        <w:rPr>
          <w:rFonts w:eastAsia="Times New Roman" w:cstheme="minorHAnsi"/>
          <w:sz w:val="24"/>
          <w:szCs w:val="24"/>
          <w:lang w:eastAsia="cs-CZ"/>
        </w:rPr>
        <w:t xml:space="preserve"> K</w:t>
      </w:r>
      <w:r w:rsidRPr="00D30F95">
        <w:rPr>
          <w:rFonts w:eastAsia="Times New Roman" w:cstheme="minorHAnsi"/>
          <w:sz w:val="24"/>
          <w:szCs w:val="24"/>
          <w:lang w:eastAsia="cs-CZ"/>
        </w:rPr>
        <w:t>PPP a SVP.</w:t>
      </w:r>
    </w:p>
    <w:p w:rsidR="00635F19" w:rsidRPr="00D30F95" w:rsidRDefault="00635F19" w:rsidP="00635F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35F19" w:rsidRPr="00D30F95" w:rsidRDefault="00635F19" w:rsidP="003703B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Úspěšnost ve škole je podmíněna mnoha faktory. Úspěch žáka ve škole nezávisí jenom na jeho schopnostech, ale i na jeho sebehodnocení a míře sebedůvěry.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Problémy žáka ve vyučovací hodině</w:t>
      </w:r>
    </w:p>
    <w:p w:rsidR="00635F19" w:rsidRPr="00D30F95" w:rsidRDefault="00635F19" w:rsidP="00635F1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nerozumí výkladu</w:t>
      </w:r>
    </w:p>
    <w:p w:rsidR="00635F19" w:rsidRPr="00D30F95" w:rsidRDefault="00635F19" w:rsidP="00635F1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neumí pracovat s učebnicemi a jinými texty</w:t>
      </w:r>
    </w:p>
    <w:p w:rsidR="00635F19" w:rsidRPr="00D30F95" w:rsidRDefault="00635F19" w:rsidP="00635F1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nestíhá zapisovat podle výkladu</w:t>
      </w:r>
    </w:p>
    <w:p w:rsidR="00635F19" w:rsidRPr="00D30F95" w:rsidRDefault="00635F19" w:rsidP="00635F1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nedokáže určit, co je podstatné</w:t>
      </w:r>
    </w:p>
    <w:p w:rsidR="00635F19" w:rsidRPr="00D30F95" w:rsidRDefault="00635F19" w:rsidP="00635F1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neumí se soustředit</w:t>
      </w:r>
    </w:p>
    <w:p w:rsidR="00635F19" w:rsidRDefault="00635F19" w:rsidP="00635F1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lastRenderedPageBreak/>
        <w:t>opakovaně je v práci vyrušován spolužáky</w:t>
      </w:r>
    </w:p>
    <w:p w:rsidR="003703B2" w:rsidRPr="00D30F95" w:rsidRDefault="003703B2" w:rsidP="003703B2">
      <w:p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Problémy s domácí přípravou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, k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E152C">
        <w:rPr>
          <w:rFonts w:eastAsia="Times New Roman" w:cstheme="minorHAnsi"/>
          <w:b/>
          <w:sz w:val="24"/>
          <w:szCs w:val="24"/>
          <w:u w:val="single"/>
          <w:lang w:eastAsia="cs-CZ"/>
        </w:rPr>
        <w:t>problémům s domácí přípravou vede nejčastěji:</w:t>
      </w:r>
    </w:p>
    <w:p w:rsidR="00635F19" w:rsidRPr="00D30F95" w:rsidRDefault="00635F19" w:rsidP="00635F1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nedostatečně rozvinutá poznávací a výkonová motivace</w:t>
      </w:r>
    </w:p>
    <w:p w:rsidR="00635F19" w:rsidRPr="00D30F95" w:rsidRDefault="00635F19" w:rsidP="00635F1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nedostatek návyků pro samostudium (neumí vybrat důležité, učí se zpaměti bez pochopení látky, nezvládá větší celky, nemá vytvořený systém učení</w:t>
      </w:r>
      <w:r>
        <w:rPr>
          <w:rFonts w:eastAsia="Times New Roman" w:cstheme="minorHAnsi"/>
          <w:sz w:val="24"/>
          <w:szCs w:val="24"/>
          <w:lang w:eastAsia="cs-CZ"/>
        </w:rPr>
        <w:t xml:space="preserve"> apod.</w:t>
      </w:r>
      <w:r w:rsidRPr="00D30F95">
        <w:rPr>
          <w:rFonts w:eastAsia="Times New Roman" w:cstheme="minorHAnsi"/>
          <w:sz w:val="24"/>
          <w:szCs w:val="24"/>
          <w:lang w:eastAsia="cs-CZ"/>
        </w:rPr>
        <w:t>)</w:t>
      </w:r>
    </w:p>
    <w:p w:rsidR="00635F19" w:rsidRPr="00D30F95" w:rsidRDefault="00635F19" w:rsidP="00635F1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neví, kdy se učit, aby učení bylo efektivní</w:t>
      </w:r>
    </w:p>
    <w:p w:rsidR="00635F19" w:rsidRPr="00D30F95" w:rsidRDefault="00635F19" w:rsidP="00635F1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problémy komunikace s vyučujícím</w:t>
      </w:r>
    </w:p>
    <w:p w:rsidR="00635F19" w:rsidRPr="00D30F95" w:rsidRDefault="00635F19" w:rsidP="00635F1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strach z vyučujícího</w:t>
      </w:r>
    </w:p>
    <w:p w:rsidR="00635F19" w:rsidRPr="00D30F95" w:rsidRDefault="00635F19" w:rsidP="00635F1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obava sdělit, že něčemu nerozumí</w:t>
      </w:r>
    </w:p>
    <w:p w:rsidR="00635F19" w:rsidRPr="00D30F95" w:rsidRDefault="00635F19" w:rsidP="00635F1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neznalost pravidel konzultací s vyučujícím problémového předmětu</w:t>
      </w:r>
    </w:p>
    <w:p w:rsidR="00635F19" w:rsidRPr="00D30F95" w:rsidRDefault="00635F19" w:rsidP="00635F1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nejeví zájem o výuku, v hodině nepracuje, nechce pracovat a rozptyluje svoje spolužáky - odmítá nabízenou pomoc vyučujících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Ostatní problémy negativně ovlivňující studium</w:t>
      </w:r>
    </w:p>
    <w:p w:rsidR="00635F19" w:rsidRPr="00D30F95" w:rsidRDefault="00635F19" w:rsidP="00635F1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dlouhodobé zdravotní problémy</w:t>
      </w:r>
    </w:p>
    <w:p w:rsidR="00635F19" w:rsidRPr="00D30F95" w:rsidRDefault="00635F19" w:rsidP="00635F1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změna bydliště, dojíždění</w:t>
      </w:r>
    </w:p>
    <w:p w:rsidR="00635F19" w:rsidRPr="00D30F95" w:rsidRDefault="00635F19" w:rsidP="00635F1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problémy v rodině (rozchod rodičů, úmrtí jednoho z rodičů, špatná ekonomická situace rodiny)</w:t>
      </w:r>
    </w:p>
    <w:p w:rsidR="00635F19" w:rsidRDefault="00635F19" w:rsidP="00635F1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stres ze školní neúspěšnosti (snaha vyhnout se školnímu neúspěchu)</w:t>
      </w:r>
    </w:p>
    <w:p w:rsidR="00635F19" w:rsidRPr="002E152C" w:rsidRDefault="00635F19" w:rsidP="00635F1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2E152C">
        <w:rPr>
          <w:rFonts w:eastAsia="Times New Roman" w:cstheme="minorHAnsi"/>
          <w:sz w:val="24"/>
          <w:szCs w:val="24"/>
          <w:lang w:eastAsia="cs-CZ"/>
        </w:rPr>
        <w:t>útěky před problémy</w:t>
      </w:r>
    </w:p>
    <w:p w:rsidR="00635F19" w:rsidRDefault="00635F19" w:rsidP="00635F1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problémy v sociálním prostředí vrstevníků</w:t>
      </w:r>
      <w:r>
        <w:rPr>
          <w:rFonts w:eastAsia="Times New Roman" w:cstheme="minorHAnsi"/>
          <w:sz w:val="24"/>
          <w:szCs w:val="24"/>
          <w:lang w:eastAsia="cs-CZ"/>
        </w:rPr>
        <w:t xml:space="preserve"> (školní fobie)</w:t>
      </w:r>
    </w:p>
    <w:p w:rsidR="00635F19" w:rsidRPr="00D30F95" w:rsidRDefault="00635F19" w:rsidP="00635F1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neodhalené nadání žáka (nuda ve škole)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Formy práce s neúspěšnými žáky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Pro úspěšnost programu jsou podstatné především formy a metody práce využívané učitelem</w:t>
      </w:r>
      <w:r>
        <w:rPr>
          <w:rFonts w:eastAsia="Times New Roman" w:cstheme="minorHAnsi"/>
          <w:sz w:val="24"/>
          <w:szCs w:val="24"/>
          <w:lang w:eastAsia="cs-CZ"/>
        </w:rPr>
        <w:t xml:space="preserve"> a ŠPP</w:t>
      </w:r>
      <w:r w:rsidRPr="00D30F95">
        <w:rPr>
          <w:rFonts w:eastAsia="Times New Roman" w:cstheme="minorHAnsi"/>
          <w:sz w:val="24"/>
          <w:szCs w:val="24"/>
          <w:lang w:eastAsia="cs-CZ"/>
        </w:rPr>
        <w:t>, ke kterým zejména patří: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snaží se problém zachytit co nejdříve a odhalit příčiny neúspěšnosti</w:t>
      </w: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úzká spolupráce s </w:t>
      </w:r>
      <w:r>
        <w:rPr>
          <w:rFonts w:eastAsia="Times New Roman" w:cstheme="minorHAnsi"/>
          <w:sz w:val="24"/>
          <w:szCs w:val="24"/>
          <w:lang w:eastAsia="cs-CZ"/>
        </w:rPr>
        <w:t>K</w:t>
      </w:r>
      <w:r w:rsidRPr="00D30F95">
        <w:rPr>
          <w:rFonts w:eastAsia="Times New Roman" w:cstheme="minorHAnsi"/>
          <w:sz w:val="24"/>
          <w:szCs w:val="24"/>
          <w:lang w:eastAsia="cs-CZ"/>
        </w:rPr>
        <w:t>PPP, SPC a rodiči</w:t>
      </w: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pomoc rodičům zajistit nejrůznější odborná vyšetření</w:t>
      </w: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uplatňování individuálního přístupu k žákům, respektování </w:t>
      </w:r>
      <w:r>
        <w:rPr>
          <w:rFonts w:eastAsia="Times New Roman" w:cstheme="minorHAnsi"/>
          <w:sz w:val="24"/>
          <w:szCs w:val="24"/>
          <w:lang w:eastAsia="cs-CZ"/>
        </w:rPr>
        <w:t>individuálního tempa a posilování motivace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žáků</w:t>
      </w: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nabídka individuální konzultace po vyučování nebo před vyučováním, možnost konzultací</w:t>
      </w: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ndividualizace a diferenciace výuky </w:t>
      </w:r>
      <w:r>
        <w:rPr>
          <w:rFonts w:eastAsia="Times New Roman" w:cstheme="minorHAnsi"/>
          <w:sz w:val="24"/>
          <w:szCs w:val="24"/>
          <w:lang w:eastAsia="cs-CZ"/>
        </w:rPr>
        <w:t>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k </w:t>
      </w:r>
      <w:r w:rsidRPr="00D30F95">
        <w:rPr>
          <w:rFonts w:eastAsia="Times New Roman" w:cstheme="minorHAnsi"/>
          <w:sz w:val="24"/>
          <w:szCs w:val="24"/>
          <w:lang w:eastAsia="cs-CZ"/>
        </w:rPr>
        <w:t>zjišťování úrovně vědomostí a dovedností žáků se volí takové formy a druhy zkoušení, které odpovídají schopnostem žáka a posilují motivaci</w:t>
      </w:r>
      <w:r>
        <w:rPr>
          <w:rFonts w:eastAsia="Times New Roman" w:cstheme="minorHAnsi"/>
          <w:sz w:val="24"/>
          <w:szCs w:val="24"/>
          <w:lang w:eastAsia="cs-CZ"/>
        </w:rPr>
        <w:t xml:space="preserve"> k učení</w:t>
      </w: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hodnocení se zaměřuje na pozitivní výkony žáka, a tím se podporuje</w:t>
      </w:r>
      <w:r>
        <w:rPr>
          <w:rFonts w:eastAsia="Times New Roman" w:cstheme="minorHAnsi"/>
          <w:sz w:val="24"/>
          <w:szCs w:val="24"/>
          <w:lang w:eastAsia="cs-CZ"/>
        </w:rPr>
        <w:t xml:space="preserve"> poznávací, výkonová, sociální motivace</w:t>
      </w: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zadávání pravidelných úkolů vychází</w:t>
      </w:r>
      <w:r w:rsidR="003703B2">
        <w:rPr>
          <w:rFonts w:eastAsia="Times New Roman" w:cstheme="minorHAnsi"/>
          <w:sz w:val="24"/>
          <w:szCs w:val="24"/>
          <w:lang w:eastAsia="cs-CZ"/>
        </w:rPr>
        <w:t xml:space="preserve"> ze stanoveného obsahu učiva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zadání práce pro domácí přípravu učiva</w:t>
      </w:r>
    </w:p>
    <w:p w:rsidR="00635F19" w:rsidRPr="00D30F95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užívání podpůrných aktivit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oznámení písemné práce, stanovení termínu zkoušení z konkrétního učiva, umožnění opakovaného opravného pokusu</w:t>
      </w:r>
    </w:p>
    <w:p w:rsidR="00635F19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používání podpůrnýc</w:t>
      </w:r>
      <w:r>
        <w:rPr>
          <w:rFonts w:eastAsia="Times New Roman" w:cstheme="minorHAnsi"/>
          <w:sz w:val="24"/>
          <w:szCs w:val="24"/>
          <w:lang w:eastAsia="cs-CZ"/>
        </w:rPr>
        <w:t xml:space="preserve">h pomůcek při samostatné práci - přehledy, tabulky, kalkulačky, </w:t>
      </w:r>
      <w:r w:rsidR="00A46251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>PC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dle charakteru předmětu, které pomohou žákovi lépe se orientovat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D30F95">
        <w:rPr>
          <w:rFonts w:eastAsia="Times New Roman" w:cstheme="minorHAnsi"/>
          <w:sz w:val="24"/>
          <w:szCs w:val="24"/>
          <w:lang w:eastAsia="cs-CZ"/>
        </w:rPr>
        <w:t>učivu</w:t>
      </w:r>
    </w:p>
    <w:p w:rsidR="00635F19" w:rsidRPr="0041502E" w:rsidRDefault="00635F19" w:rsidP="00635F1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41502E">
        <w:rPr>
          <w:rFonts w:eastAsia="Times New Roman" w:cstheme="minorHAnsi"/>
          <w:sz w:val="24"/>
          <w:szCs w:val="24"/>
          <w:lang w:eastAsia="cs-CZ"/>
        </w:rPr>
        <w:t>formativní hodnocení, vedení k sebehodnocení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lastRenderedPageBreak/>
        <w:t> </w:t>
      </w: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Nástroje na koordinaci péče o žáky se SVP</w:t>
      </w:r>
    </w:p>
    <w:p w:rsidR="00635F19" w:rsidRPr="00D30F95" w:rsidRDefault="00635F19" w:rsidP="00635F1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lang w:eastAsia="cs-CZ"/>
        </w:rPr>
        <w:t>Plán pedagogické podpory </w:t>
      </w: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</w:p>
    <w:p w:rsidR="00635F19" w:rsidRPr="00D30F95" w:rsidRDefault="00635F19" w:rsidP="00635F19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vzniká z iniciativy učitele jednotlivých předmětů, může mít omezenou platnost nebo může být využíván po delší časové období, musí být pravidelně vyhodnocován, má ho u sebe vyučující, který PLPP tvořil</w:t>
      </w:r>
    </w:p>
    <w:p w:rsidR="00635F19" w:rsidRPr="00D30F95" w:rsidRDefault="00635F19" w:rsidP="00635F1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lang w:eastAsia="cs-CZ"/>
        </w:rPr>
        <w:t>Individuální vzdělávací plán</w:t>
      </w:r>
    </w:p>
    <w:p w:rsidR="00635F19" w:rsidRPr="00D30F95" w:rsidRDefault="00635F19" w:rsidP="00635F19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podpůrné opatření v rámci 3. - 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5. stupně, tvoříme ho na základě doporučení </w:t>
      </w:r>
      <w:r>
        <w:rPr>
          <w:rFonts w:eastAsia="Times New Roman" w:cstheme="minorHAnsi"/>
          <w:sz w:val="24"/>
          <w:szCs w:val="24"/>
          <w:lang w:eastAsia="cs-CZ"/>
        </w:rPr>
        <w:t xml:space="preserve">KPPP 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- </w:t>
      </w:r>
      <w:r w:rsidRPr="00D30F95">
        <w:rPr>
          <w:rFonts w:eastAsia="Times New Roman" w:cstheme="minorHAnsi"/>
          <w:sz w:val="24"/>
          <w:szCs w:val="24"/>
          <w:lang w:eastAsia="cs-CZ"/>
        </w:rPr>
        <w:t>ŠPZ, po podpisu informovaného souhlasu a podání žádosti zákonným zástupcem</w:t>
      </w:r>
    </w:p>
    <w:p w:rsidR="00635F19" w:rsidRPr="00D30F95" w:rsidRDefault="00635F19" w:rsidP="00635F1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lang w:eastAsia="cs-CZ"/>
        </w:rPr>
        <w:t>Předmět speciálně pedagogické péče nebo pedagogická intervence</w:t>
      </w:r>
    </w:p>
    <w:p w:rsidR="00635F19" w:rsidRPr="00D30F95" w:rsidRDefault="00635F19" w:rsidP="00635F1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lang w:eastAsia="cs-CZ"/>
        </w:rPr>
        <w:t>Asistent pedagoga</w:t>
      </w:r>
    </w:p>
    <w:p w:rsidR="00635F19" w:rsidRPr="00D30F95" w:rsidRDefault="00635F19" w:rsidP="00635F19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personální podp</w:t>
      </w:r>
      <w:r>
        <w:rPr>
          <w:rFonts w:eastAsia="Times New Roman" w:cstheme="minorHAnsi"/>
          <w:sz w:val="24"/>
          <w:szCs w:val="24"/>
          <w:lang w:eastAsia="cs-CZ"/>
        </w:rPr>
        <w:t>ora je vždy daná doporučením KPPP</w:t>
      </w:r>
    </w:p>
    <w:p w:rsidR="00635F19" w:rsidRPr="00D30F95" w:rsidRDefault="00635F19" w:rsidP="00635F1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Doporučení z KPPP (školské poradenské zařízení - ŠPZ)</w:t>
      </w:r>
    </w:p>
    <w:p w:rsidR="00A46251" w:rsidRDefault="00635F19" w:rsidP="00A46251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vyučující jsou seznáme</w:t>
      </w:r>
      <w:r w:rsidR="00A46251">
        <w:rPr>
          <w:rFonts w:eastAsia="Times New Roman" w:cstheme="minorHAnsi"/>
          <w:sz w:val="24"/>
          <w:szCs w:val="24"/>
          <w:lang w:eastAsia="cs-CZ"/>
        </w:rPr>
        <w:t>ni s doporučením pro daného žáka</w:t>
      </w:r>
    </w:p>
    <w:p w:rsidR="00A46251" w:rsidRPr="00A46251" w:rsidRDefault="00A46251" w:rsidP="00A46251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A46251">
        <w:rPr>
          <w:rFonts w:eastAsia="Times New Roman" w:cstheme="minorHAnsi"/>
          <w:b/>
          <w:sz w:val="24"/>
          <w:szCs w:val="24"/>
          <w:lang w:eastAsia="cs-CZ"/>
        </w:rPr>
        <w:t>Individuální výchovný program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Nástup žáka do 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základní </w:t>
      </w: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školy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oblast prevence</w:t>
      </w:r>
    </w:p>
    <w:p w:rsidR="00635F19" w:rsidRPr="00D30F95" w:rsidRDefault="00635F19" w:rsidP="00635F1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co </w:t>
      </w:r>
      <w:r>
        <w:rPr>
          <w:rFonts w:eastAsia="Times New Roman" w:cstheme="minorHAnsi"/>
          <w:sz w:val="24"/>
          <w:szCs w:val="24"/>
          <w:lang w:eastAsia="cs-CZ"/>
        </w:rPr>
        <w:t>nejdelší dobrá motivace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zažívání příjemných věcí a úspěchu</w:t>
      </w:r>
    </w:p>
    <w:p w:rsidR="00635F19" w:rsidRPr="00D30F95" w:rsidRDefault="00635F19" w:rsidP="00635F1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hodnocení žáků vzhledem k jejich osobnímu pokroku, nesrovnávat s nastavenou laťkou, každé dítě je na školu jinak připraveno</w:t>
      </w:r>
    </w:p>
    <w:p w:rsidR="00635F19" w:rsidRPr="00D30F95" w:rsidRDefault="00635F19" w:rsidP="00635F1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pokud dítě začne selhávat, je třeba co nejdříve zjistit, proč selhává a podpořit ho</w:t>
      </w:r>
    </w:p>
    <w:p w:rsidR="00635F19" w:rsidRPr="00D30F95" w:rsidRDefault="00635F19" w:rsidP="00635F1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polupráce s MŠ </w:t>
      </w:r>
      <w:r>
        <w:rPr>
          <w:rFonts w:eastAsia="Times New Roman" w:cstheme="minorHAnsi"/>
          <w:sz w:val="24"/>
          <w:szCs w:val="24"/>
          <w:lang w:eastAsia="cs-CZ"/>
        </w:rPr>
        <w:t>v rámci školy</w:t>
      </w:r>
    </w:p>
    <w:p w:rsidR="00635F19" w:rsidRPr="00D30F95" w:rsidRDefault="00635F19" w:rsidP="00635F1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komunikace s rodiči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rodičům je nutné vše vysvětlit, komunikovat s nimi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oblast intervence</w:t>
      </w:r>
    </w:p>
    <w:p w:rsidR="00635F19" w:rsidRPr="00D30F95" w:rsidRDefault="00635F19" w:rsidP="00635F1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pokud dítě začne selhávat, je nutné upravit vyučovací metody</w:t>
      </w:r>
    </w:p>
    <w:p w:rsidR="00635F19" w:rsidRPr="00D30F95" w:rsidRDefault="00635F19" w:rsidP="00635F1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všechny postupy je vhodné vysvětlit rodičům, aby mohli podobně přistupovat k dětem</w:t>
      </w:r>
      <w:r>
        <w:rPr>
          <w:rFonts w:eastAsia="Times New Roman" w:cstheme="minorHAnsi"/>
          <w:sz w:val="24"/>
          <w:szCs w:val="24"/>
          <w:lang w:eastAsia="cs-CZ"/>
        </w:rPr>
        <w:t xml:space="preserve"> doma při přípravě na vyučování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zacílení na konkrétní problém</w:t>
      </w:r>
    </w:p>
    <w:p w:rsidR="00635F19" w:rsidRPr="00D30F95" w:rsidRDefault="00635F19" w:rsidP="00635F1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pokud ale dítě výrazně selhává </w:t>
      </w:r>
      <w:r>
        <w:rPr>
          <w:rFonts w:eastAsia="Times New Roman" w:cstheme="minorHAnsi"/>
          <w:sz w:val="24"/>
          <w:szCs w:val="24"/>
          <w:lang w:eastAsia="cs-CZ"/>
        </w:rPr>
        <w:t>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nutná přes</w:t>
      </w:r>
      <w:r>
        <w:rPr>
          <w:rFonts w:eastAsia="Times New Roman" w:cstheme="minorHAnsi"/>
          <w:sz w:val="24"/>
          <w:szCs w:val="24"/>
          <w:lang w:eastAsia="cs-CZ"/>
        </w:rPr>
        <w:t>ná diagnostika příčin problému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konzultace se školním psychologem, </w:t>
      </w:r>
      <w:r>
        <w:rPr>
          <w:rFonts w:eastAsia="Times New Roman" w:cstheme="minorHAnsi"/>
          <w:sz w:val="24"/>
          <w:szCs w:val="24"/>
          <w:lang w:eastAsia="cs-CZ"/>
        </w:rPr>
        <w:t xml:space="preserve">speciálním pedagogem, </w:t>
      </w:r>
      <w:r w:rsidRPr="00D30F95">
        <w:rPr>
          <w:rFonts w:eastAsia="Times New Roman" w:cstheme="minorHAnsi"/>
          <w:sz w:val="24"/>
          <w:szCs w:val="24"/>
          <w:lang w:eastAsia="cs-CZ"/>
        </w:rPr>
        <w:t>vyšetření v </w:t>
      </w:r>
      <w:r>
        <w:rPr>
          <w:rFonts w:eastAsia="Times New Roman" w:cstheme="minorHAnsi"/>
          <w:sz w:val="24"/>
          <w:szCs w:val="24"/>
          <w:lang w:eastAsia="cs-CZ"/>
        </w:rPr>
        <w:t>K</w:t>
      </w:r>
      <w:r w:rsidRPr="00D30F95">
        <w:rPr>
          <w:rFonts w:eastAsia="Times New Roman" w:cstheme="minorHAnsi"/>
          <w:sz w:val="24"/>
          <w:szCs w:val="24"/>
          <w:lang w:eastAsia="cs-CZ"/>
        </w:rPr>
        <w:t>PPP, SPC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Přestup žáka na druhý stupeň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</w:p>
    <w:p w:rsidR="00635F19" w:rsidRPr="00D30F95" w:rsidRDefault="00635F19" w:rsidP="00635F1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dopřát čas na adaptaci</w:t>
      </w:r>
    </w:p>
    <w:p w:rsidR="00635F19" w:rsidRPr="00D30F95" w:rsidRDefault="00635F19" w:rsidP="00635F1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komunikace </w:t>
      </w:r>
      <w:r>
        <w:rPr>
          <w:rFonts w:eastAsia="Times New Roman" w:cstheme="minorHAnsi"/>
          <w:sz w:val="24"/>
          <w:szCs w:val="24"/>
          <w:lang w:eastAsia="cs-CZ"/>
        </w:rPr>
        <w:t>mezi učiteli - 1. a 2. stupeň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předávání zkušeností, jak žáci pracovali, 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D30F95">
        <w:rPr>
          <w:rFonts w:eastAsia="Times New Roman" w:cstheme="minorHAnsi"/>
          <w:sz w:val="24"/>
          <w:szCs w:val="24"/>
          <w:lang w:eastAsia="cs-CZ"/>
        </w:rPr>
        <w:t>jaká byla pravidla hodnocení, jak se řešili různé problémové situace</w:t>
      </w:r>
    </w:p>
    <w:p w:rsidR="00635F19" w:rsidRDefault="00635F19" w:rsidP="00635F1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adaptační bloky </w:t>
      </w:r>
      <w:r>
        <w:rPr>
          <w:rFonts w:eastAsia="Times New Roman" w:cstheme="minorHAnsi"/>
          <w:sz w:val="24"/>
          <w:szCs w:val="24"/>
          <w:lang w:eastAsia="cs-CZ"/>
        </w:rPr>
        <w:t>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vždy na začátku září, učitel své žáky lépe pozná, společně zažijí něco příjemného, což podpoří vzájemnou důvěru</w:t>
      </w:r>
    </w:p>
    <w:p w:rsidR="00635F19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Přestup žáka na 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GYMA </w:t>
      </w:r>
    </w:p>
    <w:p w:rsidR="00635F19" w:rsidRPr="00D30F95" w:rsidRDefault="00635F19" w:rsidP="00635F1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dopřát čas na adaptaci</w:t>
      </w:r>
    </w:p>
    <w:p w:rsidR="00635F19" w:rsidRDefault="00635F19" w:rsidP="00635F1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adaptační bloky </w:t>
      </w:r>
      <w:r>
        <w:rPr>
          <w:rFonts w:eastAsia="Times New Roman" w:cstheme="minorHAnsi"/>
          <w:sz w:val="24"/>
          <w:szCs w:val="24"/>
          <w:lang w:eastAsia="cs-CZ"/>
        </w:rPr>
        <w:t>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vždy na začátku září, učitel své žáky lépe pozná, společně zažijí něco příjemného, což podpoří vzájemnou důvěru</w:t>
      </w:r>
    </w:p>
    <w:p w:rsidR="003703B2" w:rsidRPr="00D30F95" w:rsidRDefault="003703B2" w:rsidP="00635F1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sledování třídním učitelem, spolupráce se školním poradenským pracovištěm</w:t>
      </w:r>
    </w:p>
    <w:p w:rsidR="003703B2" w:rsidRDefault="003703B2" w:rsidP="00635F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Změna školy</w:t>
      </w:r>
    </w:p>
    <w:p w:rsidR="00635F19" w:rsidRPr="00D30F95" w:rsidRDefault="00635F19" w:rsidP="00635F1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změna školy znamená změnu </w:t>
      </w:r>
      <w:r>
        <w:rPr>
          <w:rFonts w:eastAsia="Times New Roman" w:cstheme="minorHAnsi"/>
          <w:sz w:val="24"/>
          <w:szCs w:val="24"/>
          <w:lang w:eastAsia="cs-CZ"/>
        </w:rPr>
        <w:t>školního vzdělávacího programu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soulad musí zajistit vyučující</w:t>
      </w:r>
    </w:p>
    <w:p w:rsidR="00635F19" w:rsidRPr="00D30F95" w:rsidRDefault="00635F19" w:rsidP="00635F1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lastRenderedPageBreak/>
        <w:t xml:space="preserve">neznamená to, že je povinností učitelů žáka vše doučit (za změnu školy je odpovědný </w:t>
      </w:r>
      <w:r>
        <w:rPr>
          <w:rFonts w:eastAsia="Times New Roman" w:cstheme="minorHAnsi"/>
          <w:sz w:val="24"/>
          <w:szCs w:val="24"/>
          <w:lang w:eastAsia="cs-CZ"/>
        </w:rPr>
        <w:t>zákonný zástupce</w:t>
      </w:r>
      <w:r w:rsidRPr="00D30F95">
        <w:rPr>
          <w:rFonts w:eastAsia="Times New Roman" w:cstheme="minorHAnsi"/>
          <w:sz w:val="24"/>
          <w:szCs w:val="24"/>
          <w:lang w:eastAsia="cs-CZ"/>
        </w:rPr>
        <w:t>), ale je vhodné</w:t>
      </w:r>
      <w:r>
        <w:rPr>
          <w:rFonts w:eastAsia="Times New Roman" w:cstheme="minorHAnsi"/>
          <w:sz w:val="24"/>
          <w:szCs w:val="24"/>
          <w:lang w:eastAsia="cs-CZ"/>
        </w:rPr>
        <w:t xml:space="preserve"> žákovi vytvořit podpůrnou síť </w:t>
      </w:r>
      <w:r w:rsidRPr="00D30F95">
        <w:rPr>
          <w:rFonts w:eastAsia="Times New Roman" w:cstheme="minorHAnsi"/>
          <w:sz w:val="24"/>
          <w:szCs w:val="24"/>
          <w:lang w:eastAsia="cs-CZ"/>
        </w:rPr>
        <w:t>k</w:t>
      </w:r>
      <w:r w:rsidR="00B95EF7">
        <w:rPr>
          <w:rFonts w:eastAsia="Times New Roman" w:cstheme="minorHAnsi"/>
          <w:sz w:val="24"/>
          <w:szCs w:val="24"/>
          <w:lang w:eastAsia="cs-CZ"/>
        </w:rPr>
        <w:t>omunikace učitel -</w:t>
      </w:r>
      <w:r>
        <w:rPr>
          <w:rFonts w:eastAsia="Times New Roman" w:cstheme="minorHAnsi"/>
          <w:sz w:val="24"/>
          <w:szCs w:val="24"/>
          <w:lang w:eastAsia="cs-CZ"/>
        </w:rPr>
        <w:t xml:space="preserve"> rodič - žák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informovanost, jak žák zvládá adaptaci atd.</w:t>
      </w:r>
    </w:p>
    <w:p w:rsidR="00635F19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Nemoc, zvýšená omluvená absence</w:t>
      </w:r>
    </w:p>
    <w:p w:rsidR="00635F19" w:rsidRPr="00D30F95" w:rsidRDefault="00635F19" w:rsidP="00635F1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při dlouhodobé nemoci je třeba s rodinou žáka úzce spolupracovat, zajistit doplňování učiva, ulehčit ná</w:t>
      </w:r>
      <w:r>
        <w:rPr>
          <w:rFonts w:eastAsia="Times New Roman" w:cstheme="minorHAnsi"/>
          <w:sz w:val="24"/>
          <w:szCs w:val="24"/>
          <w:lang w:eastAsia="cs-CZ"/>
        </w:rPr>
        <w:t>vrat žáka po nemoci do školy - </w:t>
      </w:r>
      <w:r w:rsidRPr="00D30F95">
        <w:rPr>
          <w:rFonts w:eastAsia="Times New Roman" w:cstheme="minorHAnsi"/>
          <w:sz w:val="24"/>
          <w:szCs w:val="24"/>
          <w:lang w:eastAsia="cs-CZ"/>
        </w:rPr>
        <w:t>plán doplnění učiva a přezkoušení</w:t>
      </w:r>
    </w:p>
    <w:p w:rsidR="00635F19" w:rsidRDefault="00635F19" w:rsidP="00635F1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sledovat absenci žáka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zda krátkodobé absence z důvodu návštěvy lékaře, nevolností, rodinných důvodů, nejsou pravidelné v době, kdy se píše </w:t>
      </w:r>
      <w:r>
        <w:rPr>
          <w:rFonts w:eastAsia="Times New Roman" w:cstheme="minorHAnsi"/>
          <w:sz w:val="24"/>
          <w:szCs w:val="24"/>
          <w:lang w:eastAsia="cs-CZ"/>
        </w:rPr>
        <w:t>test apod.</w:t>
      </w:r>
      <w:r w:rsidRPr="00D30F95">
        <w:rPr>
          <w:rFonts w:eastAsia="Times New Roman" w:cstheme="minorHAnsi"/>
          <w:sz w:val="24"/>
          <w:szCs w:val="24"/>
          <w:lang w:eastAsia="cs-CZ"/>
        </w:rPr>
        <w:t>, kdy má být žák zkoušen, zda se nejedná o konkrétní dny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D30F95">
        <w:rPr>
          <w:rFonts w:eastAsia="Times New Roman" w:cstheme="minorHAnsi"/>
          <w:sz w:val="24"/>
          <w:szCs w:val="24"/>
          <w:lang w:eastAsia="cs-CZ"/>
        </w:rPr>
        <w:t>týdnu</w:t>
      </w:r>
    </w:p>
    <w:p w:rsidR="00635F19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Změna situace v rodině</w:t>
      </w:r>
    </w:p>
    <w:p w:rsidR="00635F19" w:rsidRPr="00D30F95" w:rsidRDefault="00635F19" w:rsidP="00635F19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můžeme pomoci, pokud dobře známe situaci, pokud je dobré klima a vzájemná důvěra</w:t>
      </w:r>
    </w:p>
    <w:p w:rsidR="00635F19" w:rsidRPr="00D30F95" w:rsidRDefault="00635F19" w:rsidP="00635F19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sledujeme nejen velmi slabé žáky, ale také ty, kteří se výrazně zhoršili, začali být vůči plnění školních povinností</w:t>
      </w:r>
      <w:r>
        <w:rPr>
          <w:rFonts w:eastAsia="Times New Roman" w:cstheme="minorHAnsi"/>
          <w:sz w:val="24"/>
          <w:szCs w:val="24"/>
          <w:lang w:eastAsia="cs-CZ"/>
        </w:rPr>
        <w:t xml:space="preserve"> apatičtí, zhoršilo se chování 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nutné vždy řešit </w:t>
      </w:r>
      <w:r>
        <w:rPr>
          <w:rFonts w:eastAsia="Times New Roman" w:cstheme="minorHAnsi"/>
          <w:sz w:val="24"/>
          <w:szCs w:val="24"/>
          <w:lang w:eastAsia="cs-CZ"/>
        </w:rPr>
        <w:t>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osobní schůzka</w:t>
      </w:r>
    </w:p>
    <w:p w:rsidR="00635F19" w:rsidRPr="00D30F95" w:rsidRDefault="00635F19" w:rsidP="00635F19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zákonnému zástupc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i v případě potřeby doporučit odbornou pomoc </w:t>
      </w:r>
      <w:r>
        <w:rPr>
          <w:rFonts w:eastAsia="Times New Roman" w:cstheme="minorHAnsi"/>
          <w:sz w:val="24"/>
          <w:szCs w:val="24"/>
          <w:lang w:eastAsia="cs-CZ"/>
        </w:rPr>
        <w:t>-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např. školního psychologa ve škole nebo mimo školu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Špatná sociální situace</w:t>
      </w:r>
    </w:p>
    <w:p w:rsidR="00635F19" w:rsidRPr="00D30F95" w:rsidRDefault="00635F19" w:rsidP="00635F1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podat žákovi pomoc a </w:t>
      </w:r>
      <w:r>
        <w:rPr>
          <w:rFonts w:eastAsia="Times New Roman" w:cstheme="minorHAnsi"/>
          <w:sz w:val="24"/>
          <w:szCs w:val="24"/>
          <w:lang w:eastAsia="cs-CZ"/>
        </w:rPr>
        <w:t xml:space="preserve">nabídnout konkrétní </w:t>
      </w:r>
      <w:r w:rsidRPr="00D30F95">
        <w:rPr>
          <w:rFonts w:eastAsia="Times New Roman" w:cstheme="minorHAnsi"/>
          <w:sz w:val="24"/>
          <w:szCs w:val="24"/>
          <w:lang w:eastAsia="cs-CZ"/>
        </w:rPr>
        <w:t>podporu</w:t>
      </w:r>
      <w:r w:rsidR="003703B2">
        <w:rPr>
          <w:rFonts w:eastAsia="Times New Roman" w:cstheme="minorHAnsi"/>
          <w:sz w:val="24"/>
          <w:szCs w:val="24"/>
          <w:lang w:eastAsia="cs-CZ"/>
        </w:rPr>
        <w:t>, včetně pedagogické intervence</w:t>
      </w:r>
    </w:p>
    <w:p w:rsidR="00635F19" w:rsidRPr="00D30F95" w:rsidRDefault="00635F19" w:rsidP="00635F1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ohlídat, aby se žák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nestalo terčem posměchu</w:t>
      </w:r>
      <w:r>
        <w:rPr>
          <w:rFonts w:eastAsia="Times New Roman" w:cstheme="minorHAnsi"/>
          <w:sz w:val="24"/>
          <w:szCs w:val="24"/>
          <w:lang w:eastAsia="cs-CZ"/>
        </w:rPr>
        <w:t>, příp. vyčleňování</w:t>
      </w:r>
    </w:p>
    <w:p w:rsidR="00635F19" w:rsidRPr="00D30F95" w:rsidRDefault="00635F19" w:rsidP="00635F1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řešit problém se zákonnými zástupci</w:t>
      </w:r>
    </w:p>
    <w:p w:rsidR="00635F19" w:rsidRPr="00D30F95" w:rsidRDefault="00635F19" w:rsidP="00635F1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v případě přetrvávajících problémů kontaktovat příslušný OSPOD</w:t>
      </w:r>
    </w:p>
    <w:p w:rsidR="00635F19" w:rsidRPr="00D30F95" w:rsidRDefault="00635F19" w:rsidP="00635F1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nabídka spolupráce s neziskovými organizacemi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 </w:t>
      </w:r>
    </w:p>
    <w:p w:rsidR="00635F19" w:rsidRPr="00D30F95" w:rsidRDefault="00635F19" w:rsidP="00635F1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Problémové</w:t>
      </w:r>
      <w:r w:rsidRPr="00D30F95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chování, záškoláctví</w:t>
      </w:r>
    </w:p>
    <w:p w:rsidR="00635F19" w:rsidRDefault="00635F19" w:rsidP="00635F1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porušení školního řádu nepřehlížet</w:t>
      </w:r>
    </w:p>
    <w:p w:rsidR="003703B2" w:rsidRPr="00D30F95" w:rsidRDefault="00407969" w:rsidP="00635F1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společný postup pedagogů -</w:t>
      </w:r>
      <w:r w:rsidR="003703B2">
        <w:rPr>
          <w:rFonts w:eastAsia="Times New Roman" w:cstheme="minorHAnsi"/>
          <w:sz w:val="24"/>
          <w:szCs w:val="24"/>
          <w:lang w:eastAsia="cs-CZ"/>
        </w:rPr>
        <w:t xml:space="preserve"> viz Preventivní program školy </w:t>
      </w:r>
      <w:r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3703B2">
        <w:rPr>
          <w:rFonts w:eastAsia="Times New Roman" w:cstheme="minorHAnsi"/>
          <w:sz w:val="24"/>
          <w:szCs w:val="24"/>
          <w:lang w:eastAsia="cs-CZ"/>
        </w:rPr>
        <w:t xml:space="preserve"> Příloha č. </w:t>
      </w:r>
      <w:r w:rsidR="00D92494">
        <w:rPr>
          <w:rFonts w:eastAsia="Times New Roman" w:cstheme="minorHAnsi"/>
          <w:sz w:val="24"/>
          <w:szCs w:val="24"/>
          <w:lang w:eastAsia="cs-CZ"/>
        </w:rPr>
        <w:t>2</w:t>
      </w:r>
      <w:r>
        <w:rPr>
          <w:rFonts w:eastAsia="Times New Roman" w:cstheme="minorHAnsi"/>
          <w:sz w:val="24"/>
          <w:szCs w:val="24"/>
          <w:lang w:eastAsia="cs-CZ"/>
        </w:rPr>
        <w:t xml:space="preserve"> - Preventivní opatření ZŠA, GYMA</w:t>
      </w:r>
    </w:p>
    <w:p w:rsidR="00635F19" w:rsidRPr="00D30F95" w:rsidRDefault="00635F19" w:rsidP="00635F1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>p</w:t>
      </w:r>
      <w:r>
        <w:rPr>
          <w:rFonts w:eastAsia="Times New Roman" w:cstheme="minorHAnsi"/>
          <w:sz w:val="24"/>
          <w:szCs w:val="24"/>
          <w:lang w:eastAsia="cs-CZ"/>
        </w:rPr>
        <w:t>okud nepomůže prevence, problémové</w:t>
      </w:r>
      <w:r w:rsidRPr="00D30F95">
        <w:rPr>
          <w:rFonts w:eastAsia="Times New Roman" w:cstheme="minorHAnsi"/>
          <w:sz w:val="24"/>
          <w:szCs w:val="24"/>
          <w:lang w:eastAsia="cs-CZ"/>
        </w:rPr>
        <w:t xml:space="preserve"> chování řešit v souladu se školním řádem</w:t>
      </w:r>
    </w:p>
    <w:p w:rsidR="00D92494" w:rsidRDefault="00635F19" w:rsidP="00635F1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 w:rsidRPr="00D30F95">
        <w:rPr>
          <w:rFonts w:eastAsia="Times New Roman" w:cstheme="minorHAnsi"/>
          <w:sz w:val="24"/>
          <w:szCs w:val="24"/>
          <w:lang w:eastAsia="cs-CZ"/>
        </w:rPr>
        <w:t xml:space="preserve">důsledné řešení </w:t>
      </w:r>
      <w:r w:rsidR="00407969">
        <w:rPr>
          <w:rFonts w:eastAsia="Times New Roman" w:cstheme="minorHAnsi"/>
          <w:sz w:val="24"/>
          <w:szCs w:val="24"/>
          <w:lang w:eastAsia="cs-CZ"/>
        </w:rPr>
        <w:t>projevů rizikového chování</w:t>
      </w:r>
    </w:p>
    <w:p w:rsidR="00635F19" w:rsidRDefault="00D92494" w:rsidP="00635F1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včasná intervence při </w:t>
      </w:r>
      <w:r w:rsidR="00635F19" w:rsidRPr="00D30F95">
        <w:rPr>
          <w:rFonts w:eastAsia="Times New Roman" w:cstheme="minorHAnsi"/>
          <w:sz w:val="24"/>
          <w:szCs w:val="24"/>
          <w:lang w:eastAsia="cs-CZ"/>
        </w:rPr>
        <w:t>zvýšené</w:t>
      </w:r>
      <w:r>
        <w:rPr>
          <w:rFonts w:eastAsia="Times New Roman" w:cstheme="minorHAnsi"/>
          <w:sz w:val="24"/>
          <w:szCs w:val="24"/>
          <w:lang w:eastAsia="cs-CZ"/>
        </w:rPr>
        <w:t xml:space="preserve"> neomluvené i</w:t>
      </w:r>
      <w:r w:rsidR="00635F19" w:rsidRPr="00D30F95">
        <w:rPr>
          <w:rFonts w:eastAsia="Times New Roman" w:cstheme="minorHAnsi"/>
          <w:sz w:val="24"/>
          <w:szCs w:val="24"/>
          <w:lang w:eastAsia="cs-CZ"/>
        </w:rPr>
        <w:t xml:space="preserve"> omluvené absenc</w:t>
      </w:r>
      <w:r>
        <w:rPr>
          <w:rFonts w:eastAsia="Times New Roman" w:cstheme="minorHAnsi"/>
          <w:sz w:val="24"/>
          <w:szCs w:val="24"/>
          <w:lang w:eastAsia="cs-CZ"/>
        </w:rPr>
        <w:t>i</w:t>
      </w:r>
    </w:p>
    <w:p w:rsidR="00A46251" w:rsidRDefault="00A46251" w:rsidP="00635F1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spolupráce s externími spolupracovníky</w:t>
      </w:r>
    </w:p>
    <w:p w:rsidR="00407969" w:rsidRPr="00D30F95" w:rsidRDefault="00407969" w:rsidP="00407969">
      <w:pPr>
        <w:shd w:val="clear" w:color="auto" w:fill="FFFFFF"/>
        <w:spacing w:after="0" w:line="240" w:lineRule="auto"/>
        <w:ind w:left="480"/>
        <w:rPr>
          <w:rFonts w:eastAsia="Times New Roman" w:cstheme="minorHAnsi"/>
          <w:sz w:val="24"/>
          <w:szCs w:val="24"/>
          <w:lang w:eastAsia="cs-CZ"/>
        </w:rPr>
      </w:pPr>
    </w:p>
    <w:p w:rsidR="00635F19" w:rsidRDefault="00635F19" w:rsidP="00635F19">
      <w:pPr>
        <w:rPr>
          <w:rFonts w:cstheme="minorHAnsi"/>
          <w:sz w:val="24"/>
          <w:szCs w:val="24"/>
        </w:rPr>
      </w:pPr>
    </w:p>
    <w:p w:rsidR="00635F19" w:rsidRPr="00D30F95" w:rsidRDefault="00635F19" w:rsidP="00635F19">
      <w:pPr>
        <w:rPr>
          <w:rFonts w:cstheme="minorHAnsi"/>
          <w:sz w:val="24"/>
          <w:szCs w:val="24"/>
        </w:rPr>
      </w:pPr>
    </w:p>
    <w:p w:rsidR="00635F19" w:rsidRPr="00A44626" w:rsidRDefault="00635F19" w:rsidP="00635F19">
      <w:pPr>
        <w:jc w:val="both"/>
        <w:rPr>
          <w:rFonts w:cstheme="minorHAnsi"/>
          <w:sz w:val="24"/>
          <w:szCs w:val="24"/>
        </w:rPr>
      </w:pPr>
      <w:r w:rsidRPr="00A44626">
        <w:rPr>
          <w:rFonts w:cstheme="minorHAnsi"/>
          <w:sz w:val="24"/>
          <w:szCs w:val="24"/>
        </w:rPr>
        <w:t xml:space="preserve">V Praze, dne </w:t>
      </w:r>
      <w:r w:rsidR="00C407B2">
        <w:rPr>
          <w:rFonts w:cstheme="minorHAnsi"/>
          <w:sz w:val="24"/>
          <w:szCs w:val="24"/>
        </w:rPr>
        <w:t>1</w:t>
      </w:r>
      <w:r w:rsidR="00FF1F46">
        <w:rPr>
          <w:rFonts w:cstheme="minorHAnsi"/>
          <w:sz w:val="24"/>
          <w:szCs w:val="24"/>
        </w:rPr>
        <w:t>.</w:t>
      </w:r>
      <w:r w:rsidR="00B95EF7">
        <w:rPr>
          <w:rFonts w:cstheme="minorHAnsi"/>
          <w:sz w:val="24"/>
          <w:szCs w:val="24"/>
        </w:rPr>
        <w:t xml:space="preserve"> </w:t>
      </w:r>
      <w:r w:rsidR="00FF1F46">
        <w:rPr>
          <w:rFonts w:cstheme="minorHAnsi"/>
          <w:sz w:val="24"/>
          <w:szCs w:val="24"/>
        </w:rPr>
        <w:t>9.</w:t>
      </w:r>
      <w:r w:rsidR="00B95EF7">
        <w:rPr>
          <w:rFonts w:cstheme="minorHAnsi"/>
          <w:sz w:val="24"/>
          <w:szCs w:val="24"/>
        </w:rPr>
        <w:t xml:space="preserve"> </w:t>
      </w:r>
      <w:r w:rsidR="00C407B2">
        <w:rPr>
          <w:rFonts w:cstheme="minorHAnsi"/>
          <w:sz w:val="24"/>
          <w:szCs w:val="24"/>
        </w:rPr>
        <w:t>2023</w:t>
      </w:r>
    </w:p>
    <w:p w:rsidR="00635F19" w:rsidRPr="00A44626" w:rsidRDefault="00635F19" w:rsidP="00635F19">
      <w:pPr>
        <w:jc w:val="both"/>
        <w:rPr>
          <w:rFonts w:cstheme="minorHAnsi"/>
          <w:sz w:val="24"/>
          <w:szCs w:val="24"/>
        </w:rPr>
      </w:pPr>
    </w:p>
    <w:p w:rsidR="00635F19" w:rsidRPr="00D30F95" w:rsidRDefault="00635F19" w:rsidP="00635F19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44626">
        <w:rPr>
          <w:rFonts w:cstheme="minorHAnsi"/>
          <w:sz w:val="24"/>
          <w:szCs w:val="24"/>
        </w:rPr>
        <w:t xml:space="preserve">P. Juan </w:t>
      </w:r>
      <w:proofErr w:type="spellStart"/>
      <w:r w:rsidRPr="00A44626">
        <w:rPr>
          <w:rFonts w:cstheme="minorHAnsi"/>
          <w:sz w:val="24"/>
          <w:szCs w:val="24"/>
        </w:rPr>
        <w:t>Provecho</w:t>
      </w:r>
      <w:proofErr w:type="spellEnd"/>
      <w:r w:rsidRPr="00A44626">
        <w:rPr>
          <w:rFonts w:cstheme="minorHAnsi"/>
          <w:sz w:val="24"/>
          <w:szCs w:val="24"/>
        </w:rPr>
        <w:t xml:space="preserve">, OSA, ředitel školy </w:t>
      </w:r>
    </w:p>
    <w:sectPr w:rsidR="00635F19" w:rsidRPr="00D30F95" w:rsidSect="001F318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17" w:rsidRDefault="00876517" w:rsidP="00085CC2">
      <w:pPr>
        <w:spacing w:after="0" w:line="240" w:lineRule="auto"/>
      </w:pPr>
      <w:r>
        <w:separator/>
      </w:r>
    </w:p>
  </w:endnote>
  <w:endnote w:type="continuationSeparator" w:id="0">
    <w:p w:rsidR="00876517" w:rsidRDefault="00876517" w:rsidP="0008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725321"/>
      <w:docPartObj>
        <w:docPartGallery w:val="Page Numbers (Bottom of Page)"/>
        <w:docPartUnique/>
      </w:docPartObj>
    </w:sdtPr>
    <w:sdtEndPr/>
    <w:sdtContent>
      <w:p w:rsidR="00776479" w:rsidRDefault="00085CC2">
        <w:pPr>
          <w:pStyle w:val="Zpat"/>
          <w:jc w:val="center"/>
        </w:pPr>
        <w:r>
          <w:fldChar w:fldCharType="begin"/>
        </w:r>
        <w:r w:rsidR="00635F19">
          <w:instrText>PAGE   \* MERGEFORMAT</w:instrText>
        </w:r>
        <w:r>
          <w:fldChar w:fldCharType="separate"/>
        </w:r>
        <w:r w:rsidR="00136216">
          <w:rPr>
            <w:noProof/>
          </w:rPr>
          <w:t>5</w:t>
        </w:r>
        <w:r>
          <w:fldChar w:fldCharType="end"/>
        </w:r>
      </w:p>
    </w:sdtContent>
  </w:sdt>
  <w:p w:rsidR="00776479" w:rsidRDefault="008765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17" w:rsidRDefault="00876517" w:rsidP="00085CC2">
      <w:pPr>
        <w:spacing w:after="0" w:line="240" w:lineRule="auto"/>
      </w:pPr>
      <w:r>
        <w:separator/>
      </w:r>
    </w:p>
  </w:footnote>
  <w:footnote w:type="continuationSeparator" w:id="0">
    <w:p w:rsidR="00876517" w:rsidRDefault="00876517" w:rsidP="0008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C10"/>
    <w:multiLevelType w:val="multilevel"/>
    <w:tmpl w:val="DA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25378"/>
    <w:multiLevelType w:val="multilevel"/>
    <w:tmpl w:val="C11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4599"/>
    <w:multiLevelType w:val="multilevel"/>
    <w:tmpl w:val="7F8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7110F"/>
    <w:multiLevelType w:val="multilevel"/>
    <w:tmpl w:val="2242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3476F"/>
    <w:multiLevelType w:val="multilevel"/>
    <w:tmpl w:val="72D4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C3E43"/>
    <w:multiLevelType w:val="multilevel"/>
    <w:tmpl w:val="B4C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4CDF"/>
    <w:multiLevelType w:val="multilevel"/>
    <w:tmpl w:val="882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13F0C"/>
    <w:multiLevelType w:val="multilevel"/>
    <w:tmpl w:val="D6CC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64BC6"/>
    <w:multiLevelType w:val="multilevel"/>
    <w:tmpl w:val="69F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17C0F"/>
    <w:multiLevelType w:val="multilevel"/>
    <w:tmpl w:val="2FD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D5361"/>
    <w:multiLevelType w:val="hybridMultilevel"/>
    <w:tmpl w:val="9F062910"/>
    <w:lvl w:ilvl="0" w:tplc="D02E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2556"/>
    <w:multiLevelType w:val="multilevel"/>
    <w:tmpl w:val="333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C67D1"/>
    <w:multiLevelType w:val="multilevel"/>
    <w:tmpl w:val="117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E4B2B"/>
    <w:multiLevelType w:val="multilevel"/>
    <w:tmpl w:val="F88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C3855"/>
    <w:multiLevelType w:val="multilevel"/>
    <w:tmpl w:val="9AC2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19"/>
    <w:rsid w:val="0001749C"/>
    <w:rsid w:val="00085CC2"/>
    <w:rsid w:val="000E2CF7"/>
    <w:rsid w:val="00136216"/>
    <w:rsid w:val="003703B2"/>
    <w:rsid w:val="00407969"/>
    <w:rsid w:val="00635F19"/>
    <w:rsid w:val="00837131"/>
    <w:rsid w:val="00876517"/>
    <w:rsid w:val="009003AC"/>
    <w:rsid w:val="009F54A8"/>
    <w:rsid w:val="00A46251"/>
    <w:rsid w:val="00B4561B"/>
    <w:rsid w:val="00B95EF7"/>
    <w:rsid w:val="00C407B2"/>
    <w:rsid w:val="00CB5137"/>
    <w:rsid w:val="00D23D5E"/>
    <w:rsid w:val="00D92494"/>
    <w:rsid w:val="00DD171B"/>
    <w:rsid w:val="00E15029"/>
    <w:rsid w:val="00ED1C2C"/>
    <w:rsid w:val="00FA3578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FC83"/>
  <w15:docId w15:val="{51E9B296-96F4-41E8-94E3-0A834F7A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3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F19"/>
  </w:style>
  <w:style w:type="paragraph" w:customStyle="1" w:styleId="Default">
    <w:name w:val="Default"/>
    <w:rsid w:val="00635F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F7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407B2"/>
  </w:style>
  <w:style w:type="paragraph" w:styleId="Zhlav">
    <w:name w:val="header"/>
    <w:basedOn w:val="Normln"/>
    <w:link w:val="ZhlavChar"/>
    <w:uiPriority w:val="99"/>
    <w:unhideWhenUsed/>
    <w:rsid w:val="00C407B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C407B2"/>
  </w:style>
  <w:style w:type="paragraph" w:styleId="Odstavecseseznamem">
    <w:name w:val="List Paragraph"/>
    <w:basedOn w:val="Normln"/>
    <w:uiPriority w:val="34"/>
    <w:qFormat/>
    <w:rsid w:val="00A4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2022-10-31T12:11:00Z</cp:lastPrinted>
  <dcterms:created xsi:type="dcterms:W3CDTF">2023-10-28T09:50:00Z</dcterms:created>
  <dcterms:modified xsi:type="dcterms:W3CDTF">2023-10-28T12:41:00Z</dcterms:modified>
</cp:coreProperties>
</file>